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D6E07" w14:textId="0CC5CDB4" w:rsidR="00133ABC" w:rsidRPr="00CF7C47" w:rsidRDefault="00EB3A3A" w:rsidP="00EB3A3A">
      <w:pPr>
        <w:pStyle w:val="ac"/>
        <w:ind w:right="283"/>
        <w:jc w:val="both"/>
        <w:rPr>
          <w:rFonts w:ascii="Times New Roman" w:hAnsi="Times New Roman" w:cs="Times New Roman"/>
          <w:b/>
          <w:bCs/>
          <w:sz w:val="28"/>
          <w:szCs w:val="28"/>
        </w:rPr>
      </w:pPr>
      <w:bookmarkStart w:id="0" w:name="_Hlk194594100"/>
      <w:bookmarkStart w:id="1" w:name="_Hlk195970256"/>
      <w:bookmarkStart w:id="2" w:name="_Hlk191838506"/>
      <w:r w:rsidRPr="00CF7C47">
        <w:rPr>
          <w:rFonts w:ascii="Times New Roman" w:hAnsi="Times New Roman" w:cs="Times New Roman"/>
          <w:b/>
          <w:bCs/>
          <w:sz w:val="28"/>
          <w:szCs w:val="28"/>
        </w:rPr>
        <w:t xml:space="preserve">Ошибки студентов в текстах выпускных квалификационных работ: попытка типологизации </w:t>
      </w:r>
      <w:bookmarkEnd w:id="0"/>
    </w:p>
    <w:bookmarkEnd w:id="1"/>
    <w:p w14:paraId="2872C515" w14:textId="77777777" w:rsidR="00ED1721" w:rsidRPr="00CF7C47" w:rsidRDefault="00ED1721" w:rsidP="00BA3F2D">
      <w:pPr>
        <w:spacing w:line="240" w:lineRule="auto"/>
        <w:ind w:right="283"/>
        <w:contextualSpacing/>
        <w:rPr>
          <w:rFonts w:ascii="Times New Roman" w:hAnsi="Times New Roman" w:cs="Times New Roman"/>
          <w:sz w:val="24"/>
          <w:szCs w:val="24"/>
        </w:rPr>
      </w:pPr>
    </w:p>
    <w:p w14:paraId="55FF757E" w14:textId="77777777" w:rsidR="00D24F8E" w:rsidRPr="00CF7C47" w:rsidRDefault="00D24F8E" w:rsidP="00BA3F2D">
      <w:pPr>
        <w:spacing w:after="0" w:line="240" w:lineRule="auto"/>
        <w:ind w:right="283"/>
        <w:contextualSpacing/>
        <w:jc w:val="both"/>
        <w:rPr>
          <w:rFonts w:ascii="Times New Roman" w:hAnsi="Times New Roman" w:cs="Times New Roman"/>
          <w:b/>
          <w:sz w:val="24"/>
          <w:szCs w:val="24"/>
        </w:rPr>
      </w:pPr>
    </w:p>
    <w:p w14:paraId="444B4BD3" w14:textId="77777777" w:rsidR="001006FE" w:rsidRPr="00CF7C47" w:rsidRDefault="008F5F6C" w:rsidP="00BA3F2D">
      <w:pPr>
        <w:spacing w:after="0" w:line="240" w:lineRule="auto"/>
        <w:ind w:right="283"/>
        <w:contextualSpacing/>
        <w:jc w:val="both"/>
        <w:rPr>
          <w:rFonts w:ascii="Times New Roman" w:hAnsi="Times New Roman" w:cs="Times New Roman"/>
          <w:b/>
          <w:sz w:val="24"/>
          <w:szCs w:val="24"/>
        </w:rPr>
      </w:pPr>
      <w:r w:rsidRPr="00CF7C47">
        <w:rPr>
          <w:rFonts w:ascii="Times New Roman" w:hAnsi="Times New Roman" w:cs="Times New Roman"/>
          <w:b/>
          <w:sz w:val="24"/>
          <w:szCs w:val="24"/>
        </w:rPr>
        <w:t>А.</w:t>
      </w:r>
      <w:r w:rsidR="001006FE" w:rsidRPr="00CF7C47">
        <w:rPr>
          <w:rFonts w:ascii="Times New Roman" w:hAnsi="Times New Roman" w:cs="Times New Roman"/>
          <w:b/>
          <w:sz w:val="24"/>
          <w:szCs w:val="24"/>
        </w:rPr>
        <w:t xml:space="preserve"> </w:t>
      </w:r>
      <w:r w:rsidRPr="00CF7C47">
        <w:rPr>
          <w:rFonts w:ascii="Times New Roman" w:hAnsi="Times New Roman" w:cs="Times New Roman"/>
          <w:b/>
          <w:sz w:val="24"/>
          <w:szCs w:val="24"/>
        </w:rPr>
        <w:t>Л. Игнаткина</w:t>
      </w:r>
    </w:p>
    <w:p w14:paraId="17A8AA75" w14:textId="77777777" w:rsidR="001006FE" w:rsidRPr="00CF7C47" w:rsidRDefault="001006FE" w:rsidP="00BA3F2D">
      <w:pPr>
        <w:spacing w:after="0" w:line="240" w:lineRule="auto"/>
        <w:ind w:right="283"/>
        <w:contextualSpacing/>
        <w:jc w:val="both"/>
        <w:rPr>
          <w:rFonts w:ascii="Times New Roman" w:hAnsi="Times New Roman" w:cs="Times New Roman"/>
          <w:b/>
          <w:sz w:val="24"/>
          <w:szCs w:val="24"/>
        </w:rPr>
      </w:pPr>
    </w:p>
    <w:p w14:paraId="3CA004F3" w14:textId="77777777" w:rsidR="001006FE" w:rsidRPr="00CF7C47" w:rsidRDefault="008F5F6C" w:rsidP="00BA3F2D">
      <w:pPr>
        <w:spacing w:after="0" w:line="240" w:lineRule="auto"/>
        <w:ind w:right="283"/>
        <w:contextualSpacing/>
        <w:jc w:val="both"/>
        <w:rPr>
          <w:rFonts w:ascii="Times New Roman" w:hAnsi="Times New Roman" w:cs="Times New Roman"/>
          <w:sz w:val="24"/>
          <w:szCs w:val="24"/>
        </w:rPr>
      </w:pPr>
      <w:r w:rsidRPr="00CF7C47">
        <w:rPr>
          <w:rFonts w:ascii="Times New Roman" w:hAnsi="Times New Roman" w:cs="Times New Roman"/>
          <w:sz w:val="24"/>
          <w:szCs w:val="24"/>
        </w:rPr>
        <w:t xml:space="preserve">Саратовская государственная юридическая академия, </w:t>
      </w:r>
      <w:r w:rsidR="001006FE" w:rsidRPr="00CF7C47">
        <w:rPr>
          <w:rFonts w:ascii="Times New Roman" w:hAnsi="Times New Roman" w:cs="Times New Roman"/>
          <w:sz w:val="24"/>
          <w:szCs w:val="24"/>
        </w:rPr>
        <w:t xml:space="preserve">Россия, 410056, </w:t>
      </w:r>
      <w:r w:rsidRPr="00CF7C47">
        <w:rPr>
          <w:rFonts w:ascii="Times New Roman" w:hAnsi="Times New Roman" w:cs="Times New Roman"/>
          <w:sz w:val="24"/>
          <w:szCs w:val="24"/>
        </w:rPr>
        <w:t xml:space="preserve">г. Саратов, ул. Чернышевского, </w:t>
      </w:r>
      <w:r w:rsidR="00F33A0E" w:rsidRPr="00CF7C47">
        <w:rPr>
          <w:rFonts w:ascii="Times New Roman" w:hAnsi="Times New Roman" w:cs="Times New Roman"/>
          <w:sz w:val="24"/>
          <w:szCs w:val="24"/>
        </w:rPr>
        <w:t xml:space="preserve">д. </w:t>
      </w:r>
      <w:r w:rsidRPr="00CF7C47">
        <w:rPr>
          <w:rFonts w:ascii="Times New Roman" w:hAnsi="Times New Roman" w:cs="Times New Roman"/>
          <w:sz w:val="24"/>
          <w:szCs w:val="24"/>
        </w:rPr>
        <w:t>104</w:t>
      </w:r>
    </w:p>
    <w:p w14:paraId="61EAABD4" w14:textId="77777777" w:rsidR="00F33A0E" w:rsidRPr="00CF7C47" w:rsidRDefault="00F33A0E" w:rsidP="00BA3F2D">
      <w:pPr>
        <w:spacing w:after="0" w:line="240" w:lineRule="auto"/>
        <w:ind w:right="283"/>
        <w:contextualSpacing/>
        <w:jc w:val="both"/>
        <w:rPr>
          <w:rFonts w:ascii="Times New Roman" w:hAnsi="Times New Roman" w:cs="Times New Roman"/>
          <w:sz w:val="24"/>
          <w:szCs w:val="24"/>
        </w:rPr>
      </w:pPr>
    </w:p>
    <w:p w14:paraId="02CEBDC9" w14:textId="77777777" w:rsidR="008F5F6C" w:rsidRPr="00CF7C47" w:rsidRDefault="001006FE" w:rsidP="00BA3F2D">
      <w:pPr>
        <w:spacing w:after="0" w:line="240" w:lineRule="auto"/>
        <w:ind w:right="283"/>
        <w:contextualSpacing/>
        <w:jc w:val="both"/>
        <w:rPr>
          <w:rFonts w:ascii="Times New Roman" w:hAnsi="Times New Roman" w:cs="Times New Roman"/>
          <w:sz w:val="24"/>
          <w:szCs w:val="24"/>
        </w:rPr>
      </w:pPr>
      <w:r w:rsidRPr="00CF7C47">
        <w:rPr>
          <w:rFonts w:ascii="Times New Roman" w:hAnsi="Times New Roman" w:cs="Times New Roman"/>
          <w:sz w:val="24"/>
          <w:szCs w:val="24"/>
        </w:rPr>
        <w:t>Игнаткина Анастасия Львовна, кандидат филологических наук, доцент кафедры иностранных языков</w:t>
      </w:r>
      <w:r w:rsidR="00F33A0E" w:rsidRPr="00CF7C47">
        <w:rPr>
          <w:rFonts w:ascii="Times New Roman" w:hAnsi="Times New Roman" w:cs="Times New Roman"/>
          <w:sz w:val="24"/>
          <w:szCs w:val="24"/>
        </w:rPr>
        <w:t>,</w:t>
      </w:r>
      <w:r w:rsidRPr="00CF7C47">
        <w:rPr>
          <w:rFonts w:ascii="Times New Roman" w:hAnsi="Times New Roman" w:cs="Times New Roman"/>
          <w:sz w:val="24"/>
          <w:szCs w:val="24"/>
        </w:rPr>
        <w:t xml:space="preserve"> </w:t>
      </w:r>
      <w:hyperlink r:id="rId8" w:history="1">
        <w:r w:rsidRPr="00CF7C47">
          <w:rPr>
            <w:rStyle w:val="ad"/>
            <w:rFonts w:ascii="Times New Roman" w:hAnsi="Times New Roman" w:cs="Times New Roman"/>
            <w:color w:val="auto"/>
            <w:sz w:val="24"/>
            <w:szCs w:val="24"/>
            <w:u w:val="none"/>
          </w:rPr>
          <w:t>anastasiaignatkina777@gmail.com</w:t>
        </w:r>
      </w:hyperlink>
      <w:r w:rsidR="00F33A0E" w:rsidRPr="00CF7C47">
        <w:rPr>
          <w:rFonts w:ascii="Times New Roman" w:hAnsi="Times New Roman" w:cs="Times New Roman"/>
          <w:sz w:val="24"/>
          <w:szCs w:val="24"/>
        </w:rPr>
        <w:t xml:space="preserve">, </w:t>
      </w:r>
      <w:r w:rsidR="007952F4" w:rsidRPr="00CF7C47">
        <w:rPr>
          <w:rFonts w:ascii="Times New Roman" w:hAnsi="Times New Roman" w:cs="Times New Roman"/>
          <w:sz w:val="24"/>
          <w:szCs w:val="24"/>
        </w:rPr>
        <w:t>https://orcid.org/0000-0002-6998-3</w:t>
      </w:r>
    </w:p>
    <w:p w14:paraId="50536C5C" w14:textId="77777777" w:rsidR="001006FE" w:rsidRPr="00CF7C47" w:rsidRDefault="001006FE" w:rsidP="00BA3F2D">
      <w:pPr>
        <w:spacing w:after="0" w:line="240" w:lineRule="auto"/>
        <w:ind w:right="283"/>
        <w:contextualSpacing/>
        <w:jc w:val="both"/>
        <w:rPr>
          <w:rFonts w:ascii="Times New Roman" w:hAnsi="Times New Roman" w:cs="Times New Roman"/>
          <w:b/>
          <w:sz w:val="24"/>
          <w:szCs w:val="24"/>
        </w:rPr>
      </w:pPr>
    </w:p>
    <w:p w14:paraId="2B70E2F0" w14:textId="77777777" w:rsidR="00F33A0E" w:rsidRPr="00CF7C47" w:rsidRDefault="008F5F6C" w:rsidP="00BA3F2D">
      <w:pPr>
        <w:spacing w:after="0" w:line="240" w:lineRule="auto"/>
        <w:ind w:right="283"/>
        <w:contextualSpacing/>
        <w:jc w:val="both"/>
        <w:rPr>
          <w:rFonts w:ascii="Times New Roman" w:hAnsi="Times New Roman" w:cs="Times New Roman"/>
          <w:b/>
          <w:sz w:val="24"/>
          <w:szCs w:val="24"/>
        </w:rPr>
      </w:pPr>
      <w:r w:rsidRPr="00CF7C47">
        <w:rPr>
          <w:rFonts w:ascii="Times New Roman" w:hAnsi="Times New Roman" w:cs="Times New Roman"/>
          <w:b/>
          <w:sz w:val="24"/>
          <w:szCs w:val="24"/>
        </w:rPr>
        <w:t>В.</w:t>
      </w:r>
      <w:r w:rsidR="001006FE" w:rsidRPr="00CF7C47">
        <w:rPr>
          <w:rFonts w:ascii="Times New Roman" w:hAnsi="Times New Roman" w:cs="Times New Roman"/>
          <w:b/>
          <w:sz w:val="24"/>
          <w:szCs w:val="24"/>
        </w:rPr>
        <w:t xml:space="preserve"> </w:t>
      </w:r>
      <w:r w:rsidRPr="00CF7C47">
        <w:rPr>
          <w:rFonts w:ascii="Times New Roman" w:hAnsi="Times New Roman" w:cs="Times New Roman"/>
          <w:b/>
          <w:sz w:val="24"/>
          <w:szCs w:val="24"/>
        </w:rPr>
        <w:t>В. Фенина</w:t>
      </w:r>
    </w:p>
    <w:p w14:paraId="24BECFAE" w14:textId="77777777" w:rsidR="00F33A0E" w:rsidRPr="00CF7C47" w:rsidRDefault="00F33A0E" w:rsidP="00BA3F2D">
      <w:pPr>
        <w:spacing w:after="0" w:line="240" w:lineRule="auto"/>
        <w:ind w:right="283"/>
        <w:contextualSpacing/>
        <w:jc w:val="both"/>
        <w:rPr>
          <w:rFonts w:ascii="Times New Roman" w:hAnsi="Times New Roman" w:cs="Times New Roman"/>
          <w:b/>
          <w:sz w:val="24"/>
          <w:szCs w:val="24"/>
        </w:rPr>
      </w:pPr>
    </w:p>
    <w:p w14:paraId="47320C6B" w14:textId="77777777" w:rsidR="00F33A0E" w:rsidRPr="00CF7C47" w:rsidRDefault="008F5F6C" w:rsidP="00BA3F2D">
      <w:pPr>
        <w:spacing w:after="0" w:line="240" w:lineRule="auto"/>
        <w:ind w:right="283"/>
        <w:contextualSpacing/>
        <w:jc w:val="both"/>
        <w:rPr>
          <w:rFonts w:ascii="Times New Roman" w:hAnsi="Times New Roman" w:cs="Times New Roman"/>
          <w:sz w:val="24"/>
          <w:szCs w:val="24"/>
        </w:rPr>
      </w:pPr>
      <w:r w:rsidRPr="00CF7C47">
        <w:rPr>
          <w:rFonts w:ascii="Times New Roman" w:hAnsi="Times New Roman" w:cs="Times New Roman"/>
          <w:sz w:val="24"/>
          <w:szCs w:val="24"/>
          <w:shd w:val="clear" w:color="auto" w:fill="FFFFFF"/>
        </w:rPr>
        <w:t>Саратовская государственная консерватория им. Л. В. Собинова,</w:t>
      </w:r>
      <w:r w:rsidRPr="00CF7C47">
        <w:rPr>
          <w:rFonts w:ascii="Times New Roman" w:hAnsi="Times New Roman" w:cs="Times New Roman"/>
          <w:sz w:val="24"/>
          <w:szCs w:val="24"/>
        </w:rPr>
        <w:t xml:space="preserve"> </w:t>
      </w:r>
      <w:r w:rsidR="00F33A0E" w:rsidRPr="00CF7C47">
        <w:rPr>
          <w:rFonts w:ascii="Times New Roman" w:hAnsi="Times New Roman" w:cs="Times New Roman"/>
          <w:sz w:val="24"/>
          <w:szCs w:val="24"/>
        </w:rPr>
        <w:t xml:space="preserve">Россия, 410012, </w:t>
      </w:r>
      <w:r w:rsidRPr="00CF7C47">
        <w:rPr>
          <w:rFonts w:ascii="Times New Roman" w:hAnsi="Times New Roman" w:cs="Times New Roman"/>
          <w:sz w:val="24"/>
          <w:szCs w:val="24"/>
        </w:rPr>
        <w:t xml:space="preserve">г. Саратов, пр-кт Столыпина, </w:t>
      </w:r>
      <w:r w:rsidR="00F33A0E" w:rsidRPr="00CF7C47">
        <w:rPr>
          <w:rFonts w:ascii="Times New Roman" w:hAnsi="Times New Roman" w:cs="Times New Roman"/>
          <w:sz w:val="24"/>
          <w:szCs w:val="24"/>
        </w:rPr>
        <w:t xml:space="preserve">д. </w:t>
      </w:r>
      <w:r w:rsidRPr="00CF7C47">
        <w:rPr>
          <w:rFonts w:ascii="Times New Roman" w:hAnsi="Times New Roman" w:cs="Times New Roman"/>
          <w:sz w:val="24"/>
          <w:szCs w:val="24"/>
        </w:rPr>
        <w:t>1</w:t>
      </w:r>
    </w:p>
    <w:p w14:paraId="66134647" w14:textId="77777777" w:rsidR="00F33A0E" w:rsidRPr="00CF7C47" w:rsidRDefault="00F33A0E" w:rsidP="00BA3F2D">
      <w:pPr>
        <w:spacing w:after="0" w:line="240" w:lineRule="auto"/>
        <w:ind w:right="283"/>
        <w:contextualSpacing/>
        <w:jc w:val="both"/>
        <w:rPr>
          <w:rFonts w:ascii="Times New Roman" w:hAnsi="Times New Roman" w:cs="Times New Roman"/>
          <w:sz w:val="24"/>
          <w:szCs w:val="24"/>
        </w:rPr>
      </w:pPr>
    </w:p>
    <w:p w14:paraId="0C7BF0BB" w14:textId="77777777" w:rsidR="008F5F6C" w:rsidRPr="00CF7C47" w:rsidRDefault="00F33A0E" w:rsidP="00BA3F2D">
      <w:pPr>
        <w:spacing w:after="0" w:line="240" w:lineRule="auto"/>
        <w:ind w:right="283"/>
        <w:contextualSpacing/>
        <w:jc w:val="both"/>
        <w:rPr>
          <w:rFonts w:ascii="Times New Roman" w:hAnsi="Times New Roman" w:cs="Times New Roman"/>
          <w:sz w:val="24"/>
          <w:szCs w:val="24"/>
        </w:rPr>
      </w:pPr>
      <w:r w:rsidRPr="00CF7C47">
        <w:rPr>
          <w:rFonts w:ascii="Times New Roman" w:hAnsi="Times New Roman" w:cs="Times New Roman"/>
          <w:sz w:val="24"/>
          <w:szCs w:val="24"/>
        </w:rPr>
        <w:t xml:space="preserve">Фенина Виктория Владимировна, кандидат филологических наук, преподаватель кафедры гуманитарных дисциплин, </w:t>
      </w:r>
      <w:hyperlink r:id="rId9" w:history="1">
        <w:r w:rsidRPr="00CF7C47">
          <w:rPr>
            <w:rStyle w:val="ad"/>
            <w:rFonts w:ascii="Times New Roman" w:hAnsi="Times New Roman" w:cs="Times New Roman"/>
            <w:color w:val="auto"/>
            <w:sz w:val="24"/>
            <w:szCs w:val="24"/>
            <w:u w:val="none"/>
            <w:lang w:val="en-US"/>
          </w:rPr>
          <w:t>vvfenix</w:t>
        </w:r>
        <w:r w:rsidRPr="00CF7C47">
          <w:rPr>
            <w:rStyle w:val="ad"/>
            <w:rFonts w:ascii="Times New Roman" w:hAnsi="Times New Roman" w:cs="Times New Roman"/>
            <w:color w:val="auto"/>
            <w:sz w:val="24"/>
            <w:szCs w:val="24"/>
            <w:u w:val="none"/>
          </w:rPr>
          <w:t>12.</w:t>
        </w:r>
        <w:r w:rsidRPr="00CF7C47">
          <w:rPr>
            <w:rStyle w:val="ad"/>
            <w:rFonts w:ascii="Times New Roman" w:hAnsi="Times New Roman" w:cs="Times New Roman"/>
            <w:color w:val="auto"/>
            <w:sz w:val="24"/>
            <w:szCs w:val="24"/>
            <w:u w:val="none"/>
            <w:lang w:val="en-US"/>
          </w:rPr>
          <w:t>vf</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gmail</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com</w:t>
        </w:r>
      </w:hyperlink>
      <w:r w:rsidRPr="00CF7C47">
        <w:rPr>
          <w:rFonts w:ascii="Times New Roman" w:hAnsi="Times New Roman" w:cs="Times New Roman"/>
          <w:sz w:val="24"/>
          <w:szCs w:val="24"/>
        </w:rPr>
        <w:t xml:space="preserve">, </w:t>
      </w:r>
      <w:hyperlink r:id="rId10" w:history="1">
        <w:r w:rsidRPr="00CF7C47">
          <w:rPr>
            <w:rStyle w:val="ad"/>
            <w:rFonts w:ascii="Times New Roman" w:hAnsi="Times New Roman" w:cs="Times New Roman"/>
            <w:color w:val="auto"/>
            <w:sz w:val="24"/>
            <w:szCs w:val="24"/>
            <w:u w:val="none"/>
            <w:lang w:val="en-US"/>
          </w:rPr>
          <w:t>http</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orcid</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org</w:t>
        </w:r>
        <w:r w:rsidRPr="00CF7C47">
          <w:rPr>
            <w:rStyle w:val="ad"/>
            <w:rFonts w:ascii="Times New Roman" w:hAnsi="Times New Roman" w:cs="Times New Roman"/>
            <w:color w:val="auto"/>
            <w:sz w:val="24"/>
            <w:szCs w:val="24"/>
            <w:u w:val="none"/>
          </w:rPr>
          <w:t>/0000-0002-9756-1407</w:t>
        </w:r>
      </w:hyperlink>
    </w:p>
    <w:p w14:paraId="09CEEEBC" w14:textId="77777777" w:rsidR="00F33A0E" w:rsidRPr="00CF7C47" w:rsidRDefault="00F33A0E" w:rsidP="00BA3F2D">
      <w:pPr>
        <w:spacing w:after="0" w:line="240" w:lineRule="auto"/>
        <w:ind w:right="283"/>
        <w:contextualSpacing/>
        <w:jc w:val="both"/>
        <w:rPr>
          <w:rFonts w:ascii="Times New Roman" w:hAnsi="Times New Roman" w:cs="Times New Roman"/>
          <w:sz w:val="24"/>
          <w:szCs w:val="24"/>
        </w:rPr>
      </w:pPr>
    </w:p>
    <w:p w14:paraId="62A949A2" w14:textId="77777777" w:rsidR="00F33A0E" w:rsidRPr="00CF7C47" w:rsidRDefault="00F33A0E" w:rsidP="00BA3F2D">
      <w:pPr>
        <w:pStyle w:val="ac"/>
        <w:ind w:right="283"/>
        <w:jc w:val="both"/>
        <w:rPr>
          <w:rFonts w:ascii="Times New Roman" w:hAnsi="Times New Roman" w:cs="Times New Roman"/>
          <w:sz w:val="24"/>
          <w:szCs w:val="24"/>
        </w:rPr>
      </w:pPr>
      <w:r w:rsidRPr="00CF7C47">
        <w:rPr>
          <w:rFonts w:ascii="Times New Roman" w:hAnsi="Times New Roman" w:cs="Times New Roman"/>
          <w:b/>
          <w:bCs/>
          <w:sz w:val="24"/>
          <w:szCs w:val="24"/>
        </w:rPr>
        <w:t>Аннотация</w:t>
      </w:r>
      <w:r w:rsidRPr="00CF7C47">
        <w:rPr>
          <w:rFonts w:ascii="Times New Roman" w:hAnsi="Times New Roman" w:cs="Times New Roman"/>
          <w:sz w:val="24"/>
          <w:szCs w:val="24"/>
        </w:rPr>
        <w:t xml:space="preserve">: Статья посвящена </w:t>
      </w:r>
      <w:r w:rsidR="00FE13A1" w:rsidRPr="00CF7C47">
        <w:rPr>
          <w:rFonts w:ascii="Times New Roman" w:hAnsi="Times New Roman" w:cs="Times New Roman"/>
          <w:sz w:val="24"/>
          <w:szCs w:val="24"/>
        </w:rPr>
        <w:t>анализу</w:t>
      </w:r>
      <w:r w:rsidRPr="00CF7C47">
        <w:rPr>
          <w:rFonts w:ascii="Times New Roman" w:hAnsi="Times New Roman" w:cs="Times New Roman"/>
          <w:sz w:val="24"/>
          <w:szCs w:val="24"/>
        </w:rPr>
        <w:t xml:space="preserve"> типичных ошибок при написании выпускных квалификационных работ студентов гуманитарных специальностей. </w:t>
      </w:r>
      <w:r w:rsidR="00FE13A1" w:rsidRPr="00CF7C47">
        <w:rPr>
          <w:rFonts w:ascii="Times New Roman" w:hAnsi="Times New Roman" w:cs="Times New Roman"/>
          <w:sz w:val="24"/>
          <w:szCs w:val="24"/>
        </w:rPr>
        <w:t>Актуальность темы подтверждается снижением уровня речевой культуры среди студентов, что связано с влиянием Интернета, масс-медиа</w:t>
      </w:r>
      <w:r w:rsidR="00641ACF" w:rsidRPr="00CF7C47">
        <w:rPr>
          <w:rFonts w:ascii="Times New Roman" w:hAnsi="Times New Roman" w:cs="Times New Roman"/>
          <w:sz w:val="24"/>
          <w:szCs w:val="24"/>
        </w:rPr>
        <w:t>, недостаточными требованиями к грамотности студенческих текстов</w:t>
      </w:r>
      <w:r w:rsidR="00FE13A1" w:rsidRPr="00CF7C47">
        <w:rPr>
          <w:rFonts w:ascii="Times New Roman" w:hAnsi="Times New Roman" w:cs="Times New Roman"/>
          <w:sz w:val="24"/>
          <w:szCs w:val="24"/>
        </w:rPr>
        <w:t xml:space="preserve">. </w:t>
      </w:r>
      <w:r w:rsidRPr="00CF7C47">
        <w:rPr>
          <w:rFonts w:ascii="Times New Roman" w:hAnsi="Times New Roman" w:cs="Times New Roman"/>
          <w:sz w:val="24"/>
          <w:szCs w:val="24"/>
        </w:rPr>
        <w:t xml:space="preserve">Анализируются ошибки, связанные с общей грамотностью и владением научным стилем. </w:t>
      </w:r>
      <w:r w:rsidR="00500091" w:rsidRPr="00CF7C47">
        <w:rPr>
          <w:rFonts w:ascii="Times New Roman" w:hAnsi="Times New Roman" w:cs="Times New Roman"/>
          <w:sz w:val="24"/>
          <w:szCs w:val="24"/>
        </w:rPr>
        <w:t xml:space="preserve">Цель данного исследования заключается в привлечении внимания к проблеме языковой и речевой грамотности в студенческих работах, систематизации основных ошибок и выявлении их причин. </w:t>
      </w:r>
      <w:r w:rsidRPr="00CF7C47">
        <w:rPr>
          <w:rFonts w:ascii="Times New Roman" w:hAnsi="Times New Roman" w:cs="Times New Roman"/>
          <w:sz w:val="24"/>
          <w:szCs w:val="24"/>
        </w:rPr>
        <w:t>С опорой на компоненты культурно-речевой нормы Е.</w:t>
      </w:r>
      <w:r w:rsidR="00CF3E91" w:rsidRPr="00CF7C47">
        <w:rPr>
          <w:rFonts w:ascii="Times New Roman" w:hAnsi="Times New Roman" w:cs="Times New Roman"/>
          <w:sz w:val="24"/>
          <w:szCs w:val="24"/>
        </w:rPr>
        <w:t xml:space="preserve"> </w:t>
      </w:r>
      <w:r w:rsidRPr="00CF7C47">
        <w:rPr>
          <w:rFonts w:ascii="Times New Roman" w:hAnsi="Times New Roman" w:cs="Times New Roman"/>
          <w:sz w:val="24"/>
          <w:szCs w:val="24"/>
        </w:rPr>
        <w:t>Н. Ширяева и типы коммуникативных компетенций А.</w:t>
      </w:r>
      <w:r w:rsidR="00CF3E91" w:rsidRPr="00CF7C47">
        <w:rPr>
          <w:rFonts w:ascii="Times New Roman" w:hAnsi="Times New Roman" w:cs="Times New Roman"/>
          <w:sz w:val="24"/>
          <w:szCs w:val="24"/>
        </w:rPr>
        <w:t xml:space="preserve"> </w:t>
      </w:r>
      <w:r w:rsidRPr="00CF7C47">
        <w:rPr>
          <w:rFonts w:ascii="Times New Roman" w:hAnsi="Times New Roman" w:cs="Times New Roman"/>
          <w:sz w:val="24"/>
          <w:szCs w:val="24"/>
        </w:rPr>
        <w:t xml:space="preserve">П. Сковородникова авторы разработали </w:t>
      </w:r>
      <w:r w:rsidR="00641ACF" w:rsidRPr="00CF7C47">
        <w:rPr>
          <w:rFonts w:ascii="Times New Roman" w:hAnsi="Times New Roman" w:cs="Times New Roman"/>
          <w:sz w:val="24"/>
          <w:szCs w:val="24"/>
        </w:rPr>
        <w:t>типологию</w:t>
      </w:r>
      <w:r w:rsidRPr="00CF7C47">
        <w:rPr>
          <w:rFonts w:ascii="Times New Roman" w:hAnsi="Times New Roman" w:cs="Times New Roman"/>
          <w:sz w:val="24"/>
          <w:szCs w:val="24"/>
        </w:rPr>
        <w:t xml:space="preserve"> ошибок, состоящую из трех основных групп </w:t>
      </w:r>
      <w:r w:rsidR="00CF3E91" w:rsidRPr="00CF7C47">
        <w:rPr>
          <w:rFonts w:ascii="Times New Roman" w:hAnsi="Times New Roman" w:cs="Times New Roman"/>
          <w:sz w:val="24"/>
          <w:szCs w:val="24"/>
        </w:rPr>
        <w:t>–</w:t>
      </w:r>
      <w:r w:rsidRPr="00CF7C47">
        <w:rPr>
          <w:rFonts w:ascii="Times New Roman" w:hAnsi="Times New Roman" w:cs="Times New Roman"/>
          <w:sz w:val="24"/>
          <w:szCs w:val="24"/>
        </w:rPr>
        <w:t xml:space="preserve"> </w:t>
      </w:r>
      <w:commentRangeStart w:id="3"/>
      <w:r w:rsidR="00CF3E91" w:rsidRPr="00613A15">
        <w:rPr>
          <w:rFonts w:ascii="Times New Roman" w:hAnsi="Times New Roman" w:cs="Times New Roman"/>
          <w:color w:val="FF0000"/>
          <w:sz w:val="24"/>
          <w:szCs w:val="24"/>
        </w:rPr>
        <w:t>собственно</w:t>
      </w:r>
      <w:commentRangeEnd w:id="3"/>
      <w:r w:rsidR="00290E72">
        <w:rPr>
          <w:rStyle w:val="afb"/>
          <w:rFonts w:eastAsiaTheme="minorEastAsia"/>
          <w:kern w:val="0"/>
          <w:lang w:eastAsia="ru-RU"/>
        </w:rPr>
        <w:commentReference w:id="3"/>
      </w:r>
      <w:r w:rsidR="00CF3E91" w:rsidRPr="00CF7C47">
        <w:rPr>
          <w:rFonts w:ascii="Times New Roman" w:hAnsi="Times New Roman" w:cs="Times New Roman"/>
          <w:sz w:val="24"/>
          <w:szCs w:val="24"/>
        </w:rPr>
        <w:t xml:space="preserve"> </w:t>
      </w:r>
      <w:r w:rsidRPr="00CF7C47">
        <w:rPr>
          <w:rFonts w:ascii="Times New Roman" w:hAnsi="Times New Roman" w:cs="Times New Roman"/>
          <w:sz w:val="24"/>
          <w:szCs w:val="24"/>
        </w:rPr>
        <w:t xml:space="preserve">языковые, речевые (коммуникативные) и этико-эстетические ошибки. </w:t>
      </w:r>
      <w:r w:rsidR="00FD2D34" w:rsidRPr="00CF7C47">
        <w:rPr>
          <w:rFonts w:ascii="Times New Roman" w:hAnsi="Times New Roman" w:cs="Times New Roman"/>
          <w:sz w:val="24"/>
          <w:szCs w:val="24"/>
        </w:rPr>
        <w:t xml:space="preserve">Каждая </w:t>
      </w:r>
      <w:r w:rsidR="00FD2D34" w:rsidRPr="00613A15">
        <w:rPr>
          <w:rFonts w:ascii="Times New Roman" w:hAnsi="Times New Roman" w:cs="Times New Roman"/>
          <w:color w:val="FF0000"/>
          <w:sz w:val="24"/>
          <w:szCs w:val="24"/>
        </w:rPr>
        <w:t xml:space="preserve">группа </w:t>
      </w:r>
      <w:r w:rsidR="00FD2D34" w:rsidRPr="00CF7C47">
        <w:rPr>
          <w:rFonts w:ascii="Times New Roman" w:hAnsi="Times New Roman" w:cs="Times New Roman"/>
          <w:sz w:val="24"/>
          <w:szCs w:val="24"/>
        </w:rPr>
        <w:t xml:space="preserve">содержит </w:t>
      </w:r>
      <w:r w:rsidR="00641ACF" w:rsidRPr="00CF7C47">
        <w:rPr>
          <w:rFonts w:ascii="Times New Roman" w:hAnsi="Times New Roman" w:cs="Times New Roman"/>
          <w:sz w:val="24"/>
          <w:szCs w:val="24"/>
        </w:rPr>
        <w:t>различные</w:t>
      </w:r>
      <w:r w:rsidR="00FD2D34" w:rsidRPr="00CF7C47">
        <w:rPr>
          <w:rFonts w:ascii="Times New Roman" w:hAnsi="Times New Roman" w:cs="Times New Roman"/>
          <w:sz w:val="24"/>
          <w:szCs w:val="24"/>
        </w:rPr>
        <w:t xml:space="preserve"> </w:t>
      </w:r>
      <w:r w:rsidR="00641ACF" w:rsidRPr="00613A15">
        <w:rPr>
          <w:rFonts w:ascii="Times New Roman" w:hAnsi="Times New Roman" w:cs="Times New Roman"/>
          <w:color w:val="FF0000"/>
          <w:sz w:val="24"/>
          <w:szCs w:val="24"/>
        </w:rPr>
        <w:t>типы</w:t>
      </w:r>
      <w:r w:rsidR="00641ACF" w:rsidRPr="00CF7C47">
        <w:rPr>
          <w:rFonts w:ascii="Times New Roman" w:hAnsi="Times New Roman" w:cs="Times New Roman"/>
          <w:sz w:val="24"/>
          <w:szCs w:val="24"/>
        </w:rPr>
        <w:t xml:space="preserve"> ошибок</w:t>
      </w:r>
      <w:r w:rsidR="00FD2D34" w:rsidRPr="00CF7C47">
        <w:rPr>
          <w:rFonts w:ascii="Times New Roman" w:hAnsi="Times New Roman" w:cs="Times New Roman"/>
          <w:sz w:val="24"/>
          <w:szCs w:val="24"/>
        </w:rPr>
        <w:t xml:space="preserve">. </w:t>
      </w:r>
      <w:r w:rsidR="003E0F0F" w:rsidRPr="00CF7C47">
        <w:rPr>
          <w:rFonts w:ascii="Times New Roman" w:hAnsi="Times New Roman" w:cs="Times New Roman"/>
          <w:sz w:val="24"/>
          <w:szCs w:val="24"/>
        </w:rPr>
        <w:t>Около</w:t>
      </w:r>
      <w:r w:rsidR="001A3A9B" w:rsidRPr="00CF7C47">
        <w:rPr>
          <w:rFonts w:ascii="Times New Roman" w:hAnsi="Times New Roman" w:cs="Times New Roman"/>
          <w:sz w:val="24"/>
          <w:szCs w:val="24"/>
        </w:rPr>
        <w:t xml:space="preserve"> половины всех ошибок составляют </w:t>
      </w:r>
      <w:r w:rsidR="001A3A9B" w:rsidRPr="00613A15">
        <w:rPr>
          <w:rFonts w:ascii="Times New Roman" w:hAnsi="Times New Roman" w:cs="Times New Roman"/>
          <w:color w:val="FF0000"/>
          <w:sz w:val="24"/>
          <w:szCs w:val="24"/>
        </w:rPr>
        <w:t>собственно</w:t>
      </w:r>
      <w:r w:rsidR="001A3A9B" w:rsidRPr="00CF7C47">
        <w:rPr>
          <w:rFonts w:ascii="Times New Roman" w:hAnsi="Times New Roman" w:cs="Times New Roman"/>
          <w:sz w:val="24"/>
          <w:szCs w:val="24"/>
        </w:rPr>
        <w:t xml:space="preserve"> языковые, в особенности пунктуационные и грамматические, среди речевых ошибок наиболее частотны прагма-синтаксические и стилевые. </w:t>
      </w:r>
      <w:r w:rsidR="001A3A9B" w:rsidRPr="005C7C68">
        <w:rPr>
          <w:rFonts w:ascii="Times New Roman" w:hAnsi="Times New Roman" w:cs="Times New Roman"/>
          <w:sz w:val="24"/>
          <w:szCs w:val="24"/>
        </w:rPr>
        <w:t>Самая</w:t>
      </w:r>
      <w:r w:rsidR="00FD2D34" w:rsidRPr="005C7C68">
        <w:rPr>
          <w:rFonts w:ascii="Times New Roman" w:hAnsi="Times New Roman" w:cs="Times New Roman"/>
          <w:sz w:val="24"/>
          <w:szCs w:val="24"/>
        </w:rPr>
        <w:t xml:space="preserve"> частотн</w:t>
      </w:r>
      <w:r w:rsidR="001A3A9B" w:rsidRPr="005C7C68">
        <w:rPr>
          <w:rFonts w:ascii="Times New Roman" w:hAnsi="Times New Roman" w:cs="Times New Roman"/>
          <w:sz w:val="24"/>
          <w:szCs w:val="24"/>
        </w:rPr>
        <w:t>ая</w:t>
      </w:r>
      <w:r w:rsidR="00FD2D34" w:rsidRPr="005C7C68">
        <w:rPr>
          <w:rFonts w:ascii="Times New Roman" w:hAnsi="Times New Roman" w:cs="Times New Roman"/>
          <w:sz w:val="24"/>
          <w:szCs w:val="24"/>
        </w:rPr>
        <w:t xml:space="preserve"> </w:t>
      </w:r>
      <w:r w:rsidR="00FD2D34" w:rsidRPr="00CF7C47">
        <w:rPr>
          <w:rFonts w:ascii="Times New Roman" w:hAnsi="Times New Roman" w:cs="Times New Roman"/>
          <w:sz w:val="24"/>
          <w:szCs w:val="24"/>
        </w:rPr>
        <w:t>ошибка связана со словом ‘также’, его орфографическим написанием и мест</w:t>
      </w:r>
      <w:r w:rsidR="00FD2D34" w:rsidRPr="00613A15">
        <w:rPr>
          <w:rFonts w:ascii="Times New Roman" w:hAnsi="Times New Roman" w:cs="Times New Roman"/>
          <w:color w:val="FF0000"/>
          <w:sz w:val="24"/>
          <w:szCs w:val="24"/>
        </w:rPr>
        <w:t>е</w:t>
      </w:r>
      <w:r w:rsidR="00FD2D34" w:rsidRPr="00CF7C47">
        <w:rPr>
          <w:rFonts w:ascii="Times New Roman" w:hAnsi="Times New Roman" w:cs="Times New Roman"/>
          <w:sz w:val="24"/>
          <w:szCs w:val="24"/>
        </w:rPr>
        <w:t xml:space="preserve"> в предложении. </w:t>
      </w:r>
      <w:r w:rsidR="00EE7EBF" w:rsidRPr="00613A15">
        <w:rPr>
          <w:rFonts w:ascii="Times New Roman" w:hAnsi="Times New Roman" w:cs="Times New Roman"/>
          <w:color w:val="FF0000"/>
          <w:sz w:val="24"/>
          <w:szCs w:val="24"/>
        </w:rPr>
        <w:t xml:space="preserve">В ряде случаев </w:t>
      </w:r>
      <w:r w:rsidR="00EE7EBF" w:rsidRPr="00CF7C47">
        <w:rPr>
          <w:rFonts w:ascii="Times New Roman" w:hAnsi="Times New Roman" w:cs="Times New Roman"/>
          <w:sz w:val="24"/>
          <w:szCs w:val="24"/>
        </w:rPr>
        <w:t xml:space="preserve">делаются предположения о причинах возникновения того или иного </w:t>
      </w:r>
      <w:r w:rsidR="001A3A9B" w:rsidRPr="00613A15">
        <w:rPr>
          <w:rFonts w:ascii="Times New Roman" w:hAnsi="Times New Roman" w:cs="Times New Roman"/>
          <w:color w:val="FF0000"/>
          <w:sz w:val="24"/>
          <w:szCs w:val="24"/>
        </w:rPr>
        <w:t>вида</w:t>
      </w:r>
      <w:r w:rsidR="00EE7EBF" w:rsidRPr="00613A15">
        <w:rPr>
          <w:rFonts w:ascii="Times New Roman" w:hAnsi="Times New Roman" w:cs="Times New Roman"/>
          <w:color w:val="FF0000"/>
          <w:sz w:val="24"/>
          <w:szCs w:val="24"/>
        </w:rPr>
        <w:t xml:space="preserve"> </w:t>
      </w:r>
      <w:r w:rsidR="00EE7EBF" w:rsidRPr="00CF7C47">
        <w:rPr>
          <w:rFonts w:ascii="Times New Roman" w:hAnsi="Times New Roman" w:cs="Times New Roman"/>
          <w:sz w:val="24"/>
          <w:szCs w:val="24"/>
        </w:rPr>
        <w:t xml:space="preserve">ошибок, в частности, ошибки могут быть обусловлены влиянием «клипового мышления», переносом иностилевых шаблонов в научную речь </w:t>
      </w:r>
      <w:r w:rsidR="004C5BBB" w:rsidRPr="00CF7C47">
        <w:rPr>
          <w:rFonts w:ascii="Times New Roman" w:hAnsi="Times New Roman" w:cs="Times New Roman"/>
          <w:sz w:val="24"/>
          <w:szCs w:val="24"/>
        </w:rPr>
        <w:t xml:space="preserve">или </w:t>
      </w:r>
      <w:r w:rsidR="00EE7EBF" w:rsidRPr="00CF7C47">
        <w:rPr>
          <w:rFonts w:ascii="Times New Roman" w:hAnsi="Times New Roman" w:cs="Times New Roman"/>
          <w:sz w:val="24"/>
          <w:szCs w:val="24"/>
        </w:rPr>
        <w:t>специал</w:t>
      </w:r>
      <w:r w:rsidR="003E0F0F" w:rsidRPr="00CF7C47">
        <w:rPr>
          <w:rFonts w:ascii="Times New Roman" w:hAnsi="Times New Roman" w:cs="Times New Roman"/>
          <w:sz w:val="24"/>
          <w:szCs w:val="24"/>
        </w:rPr>
        <w:t>ьностью</w:t>
      </w:r>
      <w:r w:rsidR="00EE7EBF" w:rsidRPr="00CF7C47">
        <w:rPr>
          <w:rFonts w:ascii="Times New Roman" w:hAnsi="Times New Roman" w:cs="Times New Roman"/>
          <w:sz w:val="24"/>
          <w:szCs w:val="24"/>
        </w:rPr>
        <w:t xml:space="preserve"> студента.</w:t>
      </w:r>
      <w:r w:rsidR="00EE7EBF" w:rsidRPr="00CF7C47">
        <w:rPr>
          <w:rFonts w:ascii="Times New Roman" w:hAnsi="Times New Roman" w:cs="Times New Roman"/>
          <w:sz w:val="28"/>
          <w:szCs w:val="28"/>
        </w:rPr>
        <w:t xml:space="preserve"> </w:t>
      </w:r>
      <w:commentRangeStart w:id="4"/>
      <w:r w:rsidR="00500091" w:rsidRPr="00613A15">
        <w:rPr>
          <w:rFonts w:ascii="Times New Roman" w:hAnsi="Times New Roman" w:cs="Times New Roman"/>
          <w:color w:val="FF0000"/>
          <w:sz w:val="24"/>
          <w:szCs w:val="24"/>
        </w:rPr>
        <w:t xml:space="preserve">Разработанная методология </w:t>
      </w:r>
      <w:commentRangeEnd w:id="4"/>
      <w:r w:rsidR="00B062EE">
        <w:rPr>
          <w:rStyle w:val="afb"/>
          <w:rFonts w:eastAsiaTheme="minorEastAsia"/>
          <w:kern w:val="0"/>
          <w:lang w:eastAsia="ru-RU"/>
        </w:rPr>
        <w:commentReference w:id="4"/>
      </w:r>
      <w:r w:rsidR="00500091" w:rsidRPr="00297B02">
        <w:rPr>
          <w:rFonts w:ascii="Times New Roman" w:hAnsi="Times New Roman" w:cs="Times New Roman"/>
          <w:color w:val="FF0000"/>
          <w:sz w:val="24"/>
          <w:szCs w:val="24"/>
        </w:rPr>
        <w:t xml:space="preserve">анализа ошибок </w:t>
      </w:r>
      <w:r w:rsidR="00500091" w:rsidRPr="00CF7C47">
        <w:rPr>
          <w:rFonts w:ascii="Times New Roman" w:hAnsi="Times New Roman" w:cs="Times New Roman"/>
          <w:sz w:val="24"/>
          <w:szCs w:val="24"/>
        </w:rPr>
        <w:t xml:space="preserve">имеет практическое значение и может стать основой для создания методических пособий, направленных на улучшение качества выполнения выпускных квалификационных работ и </w:t>
      </w:r>
      <w:r w:rsidR="00FE13A1" w:rsidRPr="00CF7C47">
        <w:rPr>
          <w:rFonts w:ascii="Times New Roman" w:hAnsi="Times New Roman" w:cs="Times New Roman"/>
          <w:sz w:val="24"/>
          <w:szCs w:val="24"/>
        </w:rPr>
        <w:t>повышение</w:t>
      </w:r>
      <w:r w:rsidR="00500091" w:rsidRPr="00CF7C47">
        <w:rPr>
          <w:rFonts w:ascii="Times New Roman" w:hAnsi="Times New Roman" w:cs="Times New Roman"/>
          <w:sz w:val="24"/>
          <w:szCs w:val="24"/>
        </w:rPr>
        <w:t xml:space="preserve"> речев</w:t>
      </w:r>
      <w:r w:rsidR="00FE13A1" w:rsidRPr="00CF7C47">
        <w:rPr>
          <w:rFonts w:ascii="Times New Roman" w:hAnsi="Times New Roman" w:cs="Times New Roman"/>
          <w:sz w:val="24"/>
          <w:szCs w:val="24"/>
        </w:rPr>
        <w:t>ой</w:t>
      </w:r>
      <w:r w:rsidR="00500091" w:rsidRPr="00CF7C47">
        <w:rPr>
          <w:rFonts w:ascii="Times New Roman" w:hAnsi="Times New Roman" w:cs="Times New Roman"/>
          <w:sz w:val="24"/>
          <w:szCs w:val="24"/>
        </w:rPr>
        <w:t xml:space="preserve"> культур</w:t>
      </w:r>
      <w:r w:rsidR="00FE13A1" w:rsidRPr="00CF7C47">
        <w:rPr>
          <w:rFonts w:ascii="Times New Roman" w:hAnsi="Times New Roman" w:cs="Times New Roman"/>
          <w:sz w:val="24"/>
          <w:szCs w:val="24"/>
        </w:rPr>
        <w:t>ы</w:t>
      </w:r>
      <w:r w:rsidR="00500091" w:rsidRPr="00CF7C47">
        <w:rPr>
          <w:rFonts w:ascii="Times New Roman" w:hAnsi="Times New Roman" w:cs="Times New Roman"/>
          <w:sz w:val="24"/>
          <w:szCs w:val="24"/>
        </w:rPr>
        <w:t xml:space="preserve"> студентов в целом.</w:t>
      </w:r>
    </w:p>
    <w:p w14:paraId="137AB38E" w14:textId="77777777" w:rsidR="00500091" w:rsidRPr="00CF7C47" w:rsidRDefault="00500091" w:rsidP="00BA3F2D">
      <w:pPr>
        <w:pStyle w:val="ac"/>
        <w:ind w:right="283"/>
        <w:jc w:val="both"/>
        <w:rPr>
          <w:rFonts w:ascii="Times New Roman" w:hAnsi="Times New Roman" w:cs="Times New Roman"/>
          <w:b/>
          <w:bCs/>
          <w:sz w:val="24"/>
          <w:szCs w:val="24"/>
        </w:rPr>
      </w:pPr>
    </w:p>
    <w:p w14:paraId="6547110C" w14:textId="77777777" w:rsidR="00CF3E91" w:rsidRPr="00CF7C47" w:rsidRDefault="00CF3E91" w:rsidP="00BA3F2D">
      <w:pPr>
        <w:pStyle w:val="ac"/>
        <w:ind w:right="283"/>
        <w:jc w:val="both"/>
        <w:rPr>
          <w:rFonts w:ascii="Times New Roman" w:hAnsi="Times New Roman" w:cs="Times New Roman"/>
          <w:sz w:val="24"/>
          <w:szCs w:val="24"/>
        </w:rPr>
      </w:pPr>
      <w:r w:rsidRPr="00CF7C47">
        <w:rPr>
          <w:rFonts w:ascii="Times New Roman" w:hAnsi="Times New Roman" w:cs="Times New Roman"/>
          <w:b/>
          <w:bCs/>
          <w:sz w:val="24"/>
          <w:szCs w:val="24"/>
        </w:rPr>
        <w:t xml:space="preserve">Ключевые слова: </w:t>
      </w:r>
      <w:r w:rsidRPr="00CF7C47">
        <w:rPr>
          <w:rFonts w:ascii="Times New Roman" w:hAnsi="Times New Roman" w:cs="Times New Roman"/>
          <w:sz w:val="24"/>
          <w:szCs w:val="24"/>
        </w:rPr>
        <w:t>культурно-речевая норма, языковые и речевые ошибки, выпускная квалификационная работа, научный стиль</w:t>
      </w:r>
    </w:p>
    <w:p w14:paraId="7265D79E" w14:textId="77777777" w:rsidR="00CF3E91" w:rsidRPr="00CF7C47" w:rsidRDefault="00CF3E91" w:rsidP="00BA3F2D">
      <w:pPr>
        <w:spacing w:line="240" w:lineRule="auto"/>
        <w:ind w:right="283"/>
        <w:contextualSpacing/>
        <w:jc w:val="both"/>
        <w:rPr>
          <w:rFonts w:ascii="Times New Roman" w:hAnsi="Times New Roman" w:cs="Times New Roman"/>
          <w:b/>
          <w:sz w:val="24"/>
          <w:szCs w:val="24"/>
        </w:rPr>
      </w:pPr>
    </w:p>
    <w:p w14:paraId="50FB6E8A" w14:textId="5769DD66" w:rsidR="00CF3E91" w:rsidRPr="00CF7C47" w:rsidRDefault="00EB3A3A" w:rsidP="00EB3A3A">
      <w:pPr>
        <w:spacing w:line="240" w:lineRule="auto"/>
        <w:ind w:right="283"/>
        <w:contextualSpacing/>
        <w:rPr>
          <w:rFonts w:ascii="Times New Roman" w:hAnsi="Times New Roman" w:cs="Times New Roman"/>
          <w:b/>
          <w:sz w:val="28"/>
          <w:szCs w:val="28"/>
          <w:lang w:val="en-US"/>
        </w:rPr>
      </w:pPr>
      <w:r w:rsidRPr="00CF7C47">
        <w:rPr>
          <w:rFonts w:ascii="Times New Roman" w:hAnsi="Times New Roman" w:cs="Times New Roman"/>
          <w:b/>
          <w:sz w:val="28"/>
          <w:szCs w:val="28"/>
          <w:lang w:val="en-US"/>
        </w:rPr>
        <w:t>Students' errors in the texts of graduation works: an attempt of typology</w:t>
      </w:r>
    </w:p>
    <w:p w14:paraId="58AEDF9F" w14:textId="77777777" w:rsidR="00EB3A3A" w:rsidRPr="00CF7C47" w:rsidRDefault="00EB3A3A" w:rsidP="00BA3F2D">
      <w:pPr>
        <w:spacing w:line="240" w:lineRule="auto"/>
        <w:ind w:right="283"/>
        <w:contextualSpacing/>
        <w:jc w:val="both"/>
        <w:rPr>
          <w:rFonts w:ascii="Times New Roman" w:hAnsi="Times New Roman" w:cs="Times New Roman"/>
          <w:b/>
          <w:sz w:val="24"/>
          <w:szCs w:val="24"/>
          <w:lang w:val="en-US"/>
        </w:rPr>
      </w:pPr>
    </w:p>
    <w:p w14:paraId="58CC8F6E" w14:textId="192FC540" w:rsidR="00CF3E91" w:rsidRPr="00CF7C47" w:rsidRDefault="008F5F6C" w:rsidP="00BA3F2D">
      <w:pPr>
        <w:spacing w:line="240" w:lineRule="auto"/>
        <w:ind w:right="283"/>
        <w:contextualSpacing/>
        <w:jc w:val="both"/>
        <w:rPr>
          <w:rFonts w:ascii="Times New Roman" w:hAnsi="Times New Roman" w:cs="Times New Roman"/>
          <w:b/>
          <w:sz w:val="24"/>
          <w:szCs w:val="24"/>
          <w:lang w:val="en-US"/>
        </w:rPr>
      </w:pPr>
      <w:r w:rsidRPr="00CF7C47">
        <w:rPr>
          <w:rFonts w:ascii="Times New Roman" w:hAnsi="Times New Roman" w:cs="Times New Roman"/>
          <w:b/>
          <w:sz w:val="24"/>
          <w:szCs w:val="24"/>
          <w:lang w:val="en-US"/>
        </w:rPr>
        <w:t>A.</w:t>
      </w:r>
      <w:r w:rsidR="001006FE" w:rsidRPr="00CF7C47">
        <w:rPr>
          <w:rFonts w:ascii="Times New Roman" w:hAnsi="Times New Roman" w:cs="Times New Roman"/>
          <w:b/>
          <w:sz w:val="24"/>
          <w:szCs w:val="24"/>
          <w:lang w:val="en-US"/>
        </w:rPr>
        <w:t xml:space="preserve"> </w:t>
      </w:r>
      <w:r w:rsidRPr="00CF7C47">
        <w:rPr>
          <w:rFonts w:ascii="Times New Roman" w:hAnsi="Times New Roman" w:cs="Times New Roman"/>
          <w:b/>
          <w:sz w:val="24"/>
          <w:szCs w:val="24"/>
          <w:lang w:val="en-US"/>
        </w:rPr>
        <w:t xml:space="preserve">L. Ignatkina </w:t>
      </w:r>
    </w:p>
    <w:p w14:paraId="3AA74CFF" w14:textId="77777777" w:rsidR="00CF3E91" w:rsidRPr="00CF7C47" w:rsidRDefault="00CF3E91" w:rsidP="00BA3F2D">
      <w:pPr>
        <w:spacing w:line="240" w:lineRule="auto"/>
        <w:ind w:right="283"/>
        <w:contextualSpacing/>
        <w:jc w:val="both"/>
        <w:rPr>
          <w:rFonts w:ascii="Times New Roman" w:hAnsi="Times New Roman" w:cs="Times New Roman"/>
          <w:b/>
          <w:sz w:val="24"/>
          <w:szCs w:val="24"/>
          <w:lang w:val="en-US"/>
        </w:rPr>
      </w:pPr>
    </w:p>
    <w:p w14:paraId="3F41AAE7" w14:textId="77777777" w:rsidR="00CF3E91" w:rsidRPr="00CF7C47" w:rsidRDefault="00CF3E91" w:rsidP="00BA3F2D">
      <w:pPr>
        <w:spacing w:line="240" w:lineRule="auto"/>
        <w:ind w:right="283"/>
        <w:contextualSpacing/>
        <w:jc w:val="both"/>
        <w:rPr>
          <w:rFonts w:ascii="Times New Roman" w:hAnsi="Times New Roman" w:cs="Times New Roman"/>
          <w:bCs/>
          <w:sz w:val="24"/>
          <w:szCs w:val="24"/>
          <w:lang w:val="en-US"/>
        </w:rPr>
      </w:pPr>
      <w:r w:rsidRPr="00CF7C47">
        <w:rPr>
          <w:rFonts w:ascii="Times New Roman" w:hAnsi="Times New Roman" w:cs="Times New Roman"/>
          <w:bCs/>
          <w:sz w:val="24"/>
          <w:szCs w:val="24"/>
          <w:lang w:val="en-US"/>
        </w:rPr>
        <w:t xml:space="preserve">Saratov State Law Academy, 104 Chernyshevskogo St., Saratov </w:t>
      </w:r>
      <w:r w:rsidRPr="00CF7C47">
        <w:rPr>
          <w:rFonts w:ascii="Times New Roman" w:hAnsi="Times New Roman" w:cs="Times New Roman"/>
          <w:sz w:val="24"/>
          <w:szCs w:val="24"/>
          <w:lang w:val="en-US"/>
        </w:rPr>
        <w:t>410056</w:t>
      </w:r>
      <w:r w:rsidRPr="00CF7C47">
        <w:rPr>
          <w:rFonts w:ascii="Times New Roman" w:hAnsi="Times New Roman" w:cs="Times New Roman"/>
          <w:bCs/>
          <w:sz w:val="24"/>
          <w:szCs w:val="24"/>
          <w:lang w:val="en-US"/>
        </w:rPr>
        <w:t>, Russia</w:t>
      </w:r>
    </w:p>
    <w:p w14:paraId="554638B5" w14:textId="77777777" w:rsidR="00CF3E91" w:rsidRPr="00CF7C47" w:rsidRDefault="00CF3E91" w:rsidP="00BA3F2D">
      <w:pPr>
        <w:spacing w:line="240" w:lineRule="auto"/>
        <w:ind w:right="283"/>
        <w:contextualSpacing/>
        <w:jc w:val="both"/>
        <w:rPr>
          <w:rFonts w:ascii="Times New Roman" w:hAnsi="Times New Roman" w:cs="Times New Roman"/>
          <w:bCs/>
          <w:sz w:val="24"/>
          <w:szCs w:val="24"/>
          <w:lang w:val="en-US"/>
        </w:rPr>
      </w:pPr>
    </w:p>
    <w:p w14:paraId="01FA5AF7" w14:textId="77777777" w:rsidR="008F5F6C" w:rsidRPr="00CF7C47" w:rsidRDefault="00CF3E91" w:rsidP="00BA3F2D">
      <w:pPr>
        <w:spacing w:line="240" w:lineRule="auto"/>
        <w:ind w:right="283"/>
        <w:contextualSpacing/>
        <w:jc w:val="both"/>
        <w:rPr>
          <w:rFonts w:ascii="Times New Roman" w:hAnsi="Times New Roman" w:cs="Times New Roman"/>
          <w:b/>
          <w:sz w:val="24"/>
          <w:szCs w:val="24"/>
          <w:lang w:val="en-US"/>
        </w:rPr>
      </w:pPr>
      <w:r w:rsidRPr="00CF7C47">
        <w:rPr>
          <w:rFonts w:ascii="Times New Roman" w:hAnsi="Times New Roman" w:cs="Times New Roman"/>
          <w:bCs/>
          <w:sz w:val="24"/>
          <w:szCs w:val="24"/>
          <w:lang w:val="en-US"/>
        </w:rPr>
        <w:lastRenderedPageBreak/>
        <w:t>Anastasia L. Ignatkina,</w:t>
      </w:r>
      <w:r w:rsidR="008F5F6C" w:rsidRPr="00CF7C47">
        <w:rPr>
          <w:rFonts w:ascii="Times New Roman" w:hAnsi="Times New Roman" w:cs="Times New Roman"/>
          <w:bCs/>
          <w:sz w:val="24"/>
          <w:szCs w:val="24"/>
          <w:lang w:val="en-US"/>
        </w:rPr>
        <w:t xml:space="preserve"> </w:t>
      </w:r>
      <w:hyperlink r:id="rId13" w:history="1">
        <w:r w:rsidRPr="00CF7C47">
          <w:rPr>
            <w:rStyle w:val="ad"/>
            <w:rFonts w:ascii="Times New Roman" w:hAnsi="Times New Roman" w:cs="Times New Roman"/>
            <w:bCs/>
            <w:color w:val="auto"/>
            <w:sz w:val="24"/>
            <w:szCs w:val="24"/>
            <w:u w:val="none"/>
            <w:lang w:val="en-US"/>
          </w:rPr>
          <w:t>anastasiaignatkina777@gmail.com</w:t>
        </w:r>
      </w:hyperlink>
      <w:r w:rsidRPr="00CF7C47">
        <w:rPr>
          <w:rFonts w:ascii="Times New Roman" w:hAnsi="Times New Roman" w:cs="Times New Roman"/>
          <w:bCs/>
          <w:sz w:val="24"/>
          <w:szCs w:val="24"/>
          <w:lang w:val="en-US"/>
        </w:rPr>
        <w:t xml:space="preserve">, </w:t>
      </w:r>
      <w:r w:rsidR="007952F4" w:rsidRPr="00CF7C47">
        <w:rPr>
          <w:rFonts w:ascii="Times New Roman" w:hAnsi="Times New Roman" w:cs="Times New Roman"/>
          <w:bCs/>
          <w:sz w:val="24"/>
          <w:szCs w:val="24"/>
          <w:lang w:val="en-US"/>
        </w:rPr>
        <w:t>https://orcid.org/0000-0002-6998-3</w:t>
      </w:r>
    </w:p>
    <w:p w14:paraId="7C8055B9" w14:textId="77777777" w:rsidR="008F5F6C" w:rsidRPr="00CF7C47" w:rsidRDefault="008F5F6C" w:rsidP="00BA3F2D">
      <w:pPr>
        <w:spacing w:line="240" w:lineRule="auto"/>
        <w:ind w:right="283"/>
        <w:contextualSpacing/>
        <w:jc w:val="both"/>
        <w:rPr>
          <w:rFonts w:ascii="Times New Roman" w:hAnsi="Times New Roman" w:cs="Times New Roman"/>
          <w:b/>
          <w:sz w:val="24"/>
          <w:szCs w:val="24"/>
          <w:lang w:val="en-US"/>
        </w:rPr>
      </w:pPr>
    </w:p>
    <w:p w14:paraId="6265898D" w14:textId="77777777" w:rsidR="00BA3F2D" w:rsidRPr="00CF7C47" w:rsidRDefault="008F5F6C" w:rsidP="00BA3F2D">
      <w:pPr>
        <w:spacing w:line="240" w:lineRule="auto"/>
        <w:ind w:right="283"/>
        <w:contextualSpacing/>
        <w:jc w:val="both"/>
        <w:rPr>
          <w:rFonts w:ascii="Times New Roman" w:hAnsi="Times New Roman" w:cs="Times New Roman"/>
          <w:b/>
          <w:sz w:val="24"/>
          <w:szCs w:val="24"/>
          <w:lang w:val="en-US"/>
        </w:rPr>
      </w:pPr>
      <w:r w:rsidRPr="00CF7C47">
        <w:rPr>
          <w:rFonts w:ascii="Times New Roman" w:hAnsi="Times New Roman" w:cs="Times New Roman"/>
          <w:b/>
          <w:sz w:val="24"/>
          <w:szCs w:val="24"/>
          <w:lang w:val="en-US"/>
        </w:rPr>
        <w:t>V.</w:t>
      </w:r>
      <w:r w:rsidR="001006FE" w:rsidRPr="00CF7C47">
        <w:rPr>
          <w:rFonts w:ascii="Times New Roman" w:hAnsi="Times New Roman" w:cs="Times New Roman"/>
          <w:b/>
          <w:sz w:val="24"/>
          <w:szCs w:val="24"/>
          <w:lang w:val="en-US"/>
        </w:rPr>
        <w:t xml:space="preserve"> </w:t>
      </w:r>
      <w:r w:rsidRPr="00CF7C47">
        <w:rPr>
          <w:rFonts w:ascii="Times New Roman" w:hAnsi="Times New Roman" w:cs="Times New Roman"/>
          <w:b/>
          <w:sz w:val="24"/>
          <w:szCs w:val="24"/>
          <w:lang w:val="en-US"/>
        </w:rPr>
        <w:t>V. Fenina</w:t>
      </w:r>
    </w:p>
    <w:p w14:paraId="6C5AD3FD" w14:textId="77777777" w:rsidR="00BA3F2D" w:rsidRPr="00CF7C47" w:rsidRDefault="00BA3F2D" w:rsidP="00BA3F2D">
      <w:pPr>
        <w:spacing w:line="240" w:lineRule="auto"/>
        <w:ind w:right="283"/>
        <w:contextualSpacing/>
        <w:jc w:val="both"/>
        <w:rPr>
          <w:rFonts w:ascii="Times New Roman" w:hAnsi="Times New Roman" w:cs="Times New Roman"/>
          <w:b/>
          <w:sz w:val="24"/>
          <w:szCs w:val="24"/>
          <w:lang w:val="en-US"/>
        </w:rPr>
      </w:pPr>
    </w:p>
    <w:p w14:paraId="73839515" w14:textId="77777777" w:rsidR="00BA3F2D" w:rsidRPr="00CF7C47" w:rsidRDefault="008F5F6C" w:rsidP="00BA3F2D">
      <w:pPr>
        <w:spacing w:line="240" w:lineRule="auto"/>
        <w:ind w:right="283"/>
        <w:contextualSpacing/>
        <w:jc w:val="both"/>
        <w:rPr>
          <w:rFonts w:ascii="Times New Roman" w:hAnsi="Times New Roman" w:cs="Times New Roman"/>
          <w:b/>
          <w:sz w:val="24"/>
          <w:szCs w:val="24"/>
          <w:lang w:val="en-US"/>
        </w:rPr>
      </w:pPr>
      <w:r w:rsidRPr="00CF7C47">
        <w:rPr>
          <w:rFonts w:ascii="Times New Roman" w:hAnsi="Times New Roman" w:cs="Times New Roman"/>
          <w:bCs/>
          <w:sz w:val="24"/>
          <w:szCs w:val="24"/>
          <w:lang w:val="en-US"/>
        </w:rPr>
        <w:t>Saratov State Conservatoire named after L.</w:t>
      </w:r>
      <w:r w:rsidR="00BA3F2D" w:rsidRPr="00CF7C47">
        <w:rPr>
          <w:rFonts w:ascii="Times New Roman" w:hAnsi="Times New Roman" w:cs="Times New Roman"/>
          <w:bCs/>
          <w:sz w:val="24"/>
          <w:szCs w:val="24"/>
          <w:lang w:val="en-US"/>
        </w:rPr>
        <w:t xml:space="preserve"> </w:t>
      </w:r>
      <w:r w:rsidRPr="00CF7C47">
        <w:rPr>
          <w:rFonts w:ascii="Times New Roman" w:hAnsi="Times New Roman" w:cs="Times New Roman"/>
          <w:bCs/>
          <w:sz w:val="24"/>
          <w:szCs w:val="24"/>
          <w:lang w:val="en-US"/>
        </w:rPr>
        <w:t xml:space="preserve">V. Sobinov, </w:t>
      </w:r>
      <w:r w:rsidR="00BA3F2D" w:rsidRPr="00CF7C47">
        <w:rPr>
          <w:rFonts w:ascii="Times New Roman" w:hAnsi="Times New Roman" w:cs="Times New Roman"/>
          <w:bCs/>
          <w:sz w:val="24"/>
          <w:szCs w:val="24"/>
          <w:lang w:val="en-US"/>
        </w:rPr>
        <w:t xml:space="preserve">1 </w:t>
      </w:r>
      <w:r w:rsidRPr="00CF7C47">
        <w:rPr>
          <w:rFonts w:ascii="Times New Roman" w:hAnsi="Times New Roman" w:cs="Times New Roman"/>
          <w:bCs/>
          <w:sz w:val="24"/>
          <w:szCs w:val="24"/>
          <w:lang w:val="en-US"/>
        </w:rPr>
        <w:t>Stolypina Ave., Saratov</w:t>
      </w:r>
      <w:r w:rsidR="00BA3F2D" w:rsidRPr="00CF7C47">
        <w:rPr>
          <w:rFonts w:ascii="Times New Roman" w:hAnsi="Times New Roman" w:cs="Times New Roman"/>
          <w:bCs/>
          <w:sz w:val="24"/>
          <w:szCs w:val="24"/>
          <w:lang w:val="en-US"/>
        </w:rPr>
        <w:t xml:space="preserve"> </w:t>
      </w:r>
      <w:r w:rsidR="00BA3F2D" w:rsidRPr="00CF7C47">
        <w:rPr>
          <w:rFonts w:ascii="Times New Roman" w:hAnsi="Times New Roman" w:cs="Times New Roman"/>
          <w:sz w:val="24"/>
          <w:szCs w:val="24"/>
          <w:lang w:val="en-US"/>
        </w:rPr>
        <w:t>410012</w:t>
      </w:r>
      <w:r w:rsidRPr="00CF7C47">
        <w:rPr>
          <w:rFonts w:ascii="Times New Roman" w:hAnsi="Times New Roman" w:cs="Times New Roman"/>
          <w:bCs/>
          <w:sz w:val="24"/>
          <w:szCs w:val="24"/>
          <w:lang w:val="en-US"/>
        </w:rPr>
        <w:t>, Russia</w:t>
      </w:r>
      <w:r w:rsidRPr="00CF7C47">
        <w:rPr>
          <w:rFonts w:ascii="Times New Roman" w:hAnsi="Times New Roman" w:cs="Times New Roman"/>
          <w:b/>
          <w:sz w:val="24"/>
          <w:szCs w:val="24"/>
          <w:lang w:val="en-US"/>
        </w:rPr>
        <w:t xml:space="preserve"> </w:t>
      </w:r>
    </w:p>
    <w:p w14:paraId="19FB305B" w14:textId="77777777" w:rsidR="00BA3F2D" w:rsidRPr="00CF7C47" w:rsidRDefault="00BA3F2D" w:rsidP="00BA3F2D">
      <w:pPr>
        <w:spacing w:line="240" w:lineRule="auto"/>
        <w:ind w:right="283"/>
        <w:contextualSpacing/>
        <w:jc w:val="both"/>
        <w:rPr>
          <w:rFonts w:ascii="Times New Roman" w:hAnsi="Times New Roman" w:cs="Times New Roman"/>
          <w:b/>
          <w:sz w:val="24"/>
          <w:szCs w:val="24"/>
          <w:lang w:val="en-US"/>
        </w:rPr>
      </w:pPr>
    </w:p>
    <w:p w14:paraId="547AD1EC" w14:textId="77777777" w:rsidR="008F5F6C" w:rsidRPr="00CF7C47" w:rsidRDefault="00BA3F2D" w:rsidP="00BA3F2D">
      <w:pPr>
        <w:spacing w:line="240" w:lineRule="auto"/>
        <w:ind w:right="283"/>
        <w:contextualSpacing/>
        <w:jc w:val="both"/>
        <w:rPr>
          <w:rFonts w:ascii="Times New Roman" w:hAnsi="Times New Roman" w:cs="Times New Roman"/>
          <w:b/>
          <w:sz w:val="24"/>
          <w:szCs w:val="24"/>
          <w:lang w:val="en-US"/>
        </w:rPr>
      </w:pPr>
      <w:r w:rsidRPr="00CF7C47">
        <w:rPr>
          <w:rFonts w:ascii="Times New Roman" w:hAnsi="Times New Roman" w:cs="Times New Roman"/>
          <w:sz w:val="24"/>
          <w:szCs w:val="24"/>
          <w:lang w:val="en-US"/>
        </w:rPr>
        <w:t xml:space="preserve">Victoria V. Fenina, </w:t>
      </w:r>
      <w:hyperlink r:id="rId14" w:history="1">
        <w:r w:rsidRPr="00CF7C47">
          <w:rPr>
            <w:rStyle w:val="ad"/>
            <w:rFonts w:ascii="Times New Roman" w:hAnsi="Times New Roman" w:cs="Times New Roman"/>
            <w:color w:val="auto"/>
            <w:sz w:val="24"/>
            <w:szCs w:val="24"/>
            <w:u w:val="none"/>
            <w:lang w:val="en-US"/>
          </w:rPr>
          <w:t>vvfenix12.vf@gmail.com</w:t>
        </w:r>
      </w:hyperlink>
      <w:r w:rsidRPr="00CF7C47">
        <w:rPr>
          <w:rFonts w:ascii="Times New Roman" w:hAnsi="Times New Roman" w:cs="Times New Roman"/>
          <w:sz w:val="24"/>
          <w:szCs w:val="24"/>
          <w:lang w:val="en-US"/>
        </w:rPr>
        <w:t xml:space="preserve">, </w:t>
      </w:r>
      <w:hyperlink r:id="rId15" w:history="1">
        <w:r w:rsidRPr="00CF7C47">
          <w:rPr>
            <w:rStyle w:val="ad"/>
            <w:rFonts w:ascii="Times New Roman" w:hAnsi="Times New Roman" w:cs="Times New Roman"/>
            <w:color w:val="auto"/>
            <w:sz w:val="24"/>
            <w:szCs w:val="24"/>
            <w:u w:val="none"/>
            <w:lang w:val="en-US"/>
          </w:rPr>
          <w:t>http://orcid.org/0000-0002-9756-1407</w:t>
        </w:r>
      </w:hyperlink>
    </w:p>
    <w:p w14:paraId="06D433CA" w14:textId="53090596" w:rsidR="008F5F6C" w:rsidRPr="00CF7C47" w:rsidRDefault="00BA3F2D" w:rsidP="00BA3F2D">
      <w:pPr>
        <w:pStyle w:val="ac"/>
        <w:ind w:right="283"/>
        <w:jc w:val="both"/>
        <w:rPr>
          <w:rFonts w:ascii="Times New Roman" w:hAnsi="Times New Roman" w:cs="Times New Roman"/>
          <w:sz w:val="24"/>
          <w:szCs w:val="24"/>
          <w:lang w:val="en-US"/>
        </w:rPr>
      </w:pPr>
      <w:r w:rsidRPr="00CF7C47">
        <w:rPr>
          <w:rFonts w:ascii="Times New Roman" w:hAnsi="Times New Roman" w:cs="Times New Roman"/>
          <w:b/>
          <w:bCs/>
          <w:sz w:val="24"/>
          <w:szCs w:val="24"/>
          <w:lang w:val="en-US"/>
        </w:rPr>
        <w:t>Abstract</w:t>
      </w:r>
      <w:r w:rsidR="00FE13A1" w:rsidRPr="00CF7C47">
        <w:rPr>
          <w:rFonts w:ascii="Times New Roman" w:hAnsi="Times New Roman" w:cs="Times New Roman"/>
          <w:b/>
          <w:bCs/>
          <w:sz w:val="24"/>
          <w:szCs w:val="24"/>
          <w:lang w:val="en-US"/>
        </w:rPr>
        <w:t xml:space="preserve">. </w:t>
      </w:r>
      <w:r w:rsidR="00FE13A1" w:rsidRPr="00CF7C47">
        <w:rPr>
          <w:rFonts w:ascii="Times New Roman" w:hAnsi="Times New Roman" w:cs="Times New Roman"/>
          <w:sz w:val="24"/>
          <w:szCs w:val="24"/>
          <w:lang w:val="en-US"/>
        </w:rPr>
        <w:t>The article is devoted to the analysis of typical</w:t>
      </w:r>
      <w:r w:rsidR="00964C67" w:rsidRPr="00CF7C47">
        <w:rPr>
          <w:rFonts w:ascii="Times New Roman" w:hAnsi="Times New Roman" w:cs="Times New Roman"/>
          <w:sz w:val="24"/>
          <w:szCs w:val="24"/>
          <w:lang w:val="en-US"/>
        </w:rPr>
        <w:t xml:space="preserve"> errors</w:t>
      </w:r>
      <w:r w:rsidR="00FE13A1" w:rsidRPr="00CF7C47">
        <w:rPr>
          <w:rFonts w:ascii="Times New Roman" w:hAnsi="Times New Roman" w:cs="Times New Roman"/>
          <w:sz w:val="24"/>
          <w:szCs w:val="24"/>
          <w:lang w:val="en-US"/>
        </w:rPr>
        <w:t xml:space="preserve"> in graduation </w:t>
      </w:r>
      <w:r w:rsidR="00964C67" w:rsidRPr="00CF7C47">
        <w:rPr>
          <w:rFonts w:ascii="Times New Roman" w:hAnsi="Times New Roman" w:cs="Times New Roman"/>
          <w:sz w:val="24"/>
          <w:szCs w:val="24"/>
          <w:lang w:val="en-US"/>
        </w:rPr>
        <w:t>works</w:t>
      </w:r>
      <w:r w:rsidR="00FE13A1" w:rsidRPr="00CF7C47">
        <w:rPr>
          <w:rFonts w:ascii="Times New Roman" w:hAnsi="Times New Roman" w:cs="Times New Roman"/>
          <w:sz w:val="24"/>
          <w:szCs w:val="24"/>
          <w:lang w:val="en-US"/>
        </w:rPr>
        <w:t xml:space="preserve"> of students of humanitarian focus. The relevance of the topic is confirmed by the decrease in the level of speech culture among students, which is associated with the influence of the Internet, mass media and</w:t>
      </w:r>
      <w:r w:rsidR="00641ACF" w:rsidRPr="00CF7C47">
        <w:rPr>
          <w:rFonts w:ascii="Times New Roman" w:hAnsi="Times New Roman" w:cs="Times New Roman"/>
          <w:sz w:val="24"/>
          <w:szCs w:val="24"/>
          <w:lang w:val="en-US"/>
        </w:rPr>
        <w:t xml:space="preserve"> insufficient requirements for the literacy of student texts</w:t>
      </w:r>
      <w:r w:rsidR="00FE13A1" w:rsidRPr="00CF7C47">
        <w:rPr>
          <w:rFonts w:ascii="Times New Roman" w:hAnsi="Times New Roman" w:cs="Times New Roman"/>
          <w:sz w:val="24"/>
          <w:szCs w:val="24"/>
          <w:lang w:val="en-US"/>
        </w:rPr>
        <w:t xml:space="preserve">. Errors associated with general literacy and proficiency in academic style are analyzed. The purpose of this study is to draw attention to the problem of language and speech literacy in student works, systematize the main errors and identify their causes. Based on the components of the cultural and speech norm of E. N. Shiryaev and the types of communicative competencies of A. P. Skovorodnikov, the authors developed a classification of errors consisting of three main groups </w:t>
      </w:r>
      <w:r w:rsidR="0003165E" w:rsidRPr="00CF7C47">
        <w:rPr>
          <w:rFonts w:ascii="Times New Roman" w:hAnsi="Times New Roman" w:cs="Times New Roman"/>
          <w:sz w:val="24"/>
          <w:szCs w:val="24"/>
          <w:lang w:val="en-US"/>
        </w:rPr>
        <w:t>–</w:t>
      </w:r>
      <w:r w:rsidR="00FE13A1" w:rsidRPr="00CF7C47">
        <w:rPr>
          <w:rFonts w:ascii="Times New Roman" w:hAnsi="Times New Roman" w:cs="Times New Roman"/>
          <w:sz w:val="24"/>
          <w:szCs w:val="24"/>
          <w:lang w:val="en-US"/>
        </w:rPr>
        <w:t xml:space="preserve"> proper linguistic, speech (communicative) and ethical-aesthetic errors. Each group contains more specific </w:t>
      </w:r>
      <w:r w:rsidR="00641ACF" w:rsidRPr="00CF7C47">
        <w:rPr>
          <w:rFonts w:ascii="Times New Roman" w:hAnsi="Times New Roman" w:cs="Times New Roman"/>
          <w:sz w:val="24"/>
          <w:szCs w:val="24"/>
          <w:lang w:val="en-US"/>
        </w:rPr>
        <w:t>types</w:t>
      </w:r>
      <w:r w:rsidR="00FE13A1" w:rsidRPr="00CF7C47">
        <w:rPr>
          <w:rFonts w:ascii="Times New Roman" w:hAnsi="Times New Roman" w:cs="Times New Roman"/>
          <w:sz w:val="24"/>
          <w:szCs w:val="24"/>
          <w:lang w:val="en-US"/>
        </w:rPr>
        <w:t xml:space="preserve">. About half of all errors are proper linguistic, especially punctuation and grammatical, among speech errors the most frequent are pragma-syntactic and stylistic. The most frequent error is related to the word ‘takzhe’, its spelling and place in the sentence. In a number of cases, assumptions are made about the reasons for the occurrence of one or another type of error, in particular, errors can be caused by the influence of ‘clip thinking’, the transfer of foreign-style templates into academic speech or the student’s specialization. The developed </w:t>
      </w:r>
      <w:r w:rsidR="00964C67" w:rsidRPr="00CF7C47">
        <w:rPr>
          <w:rFonts w:ascii="Times New Roman" w:hAnsi="Times New Roman" w:cs="Times New Roman"/>
          <w:sz w:val="24"/>
          <w:szCs w:val="24"/>
          <w:lang w:val="en-US"/>
        </w:rPr>
        <w:t>typology</w:t>
      </w:r>
      <w:r w:rsidR="00FE13A1" w:rsidRPr="00CF7C47">
        <w:rPr>
          <w:rFonts w:ascii="Times New Roman" w:hAnsi="Times New Roman" w:cs="Times New Roman"/>
          <w:sz w:val="24"/>
          <w:szCs w:val="24"/>
          <w:lang w:val="en-US"/>
        </w:rPr>
        <w:t xml:space="preserve"> for analyzing errors has practical significance and can become the basis for creating </w:t>
      </w:r>
      <w:r w:rsidR="00964C67" w:rsidRPr="00CF7C47">
        <w:rPr>
          <w:rFonts w:ascii="Times New Roman" w:hAnsi="Times New Roman" w:cs="Times New Roman"/>
          <w:sz w:val="24"/>
          <w:szCs w:val="24"/>
          <w:lang w:val="en-US"/>
        </w:rPr>
        <w:t>academic</w:t>
      </w:r>
      <w:r w:rsidR="00FE13A1" w:rsidRPr="00CF7C47">
        <w:rPr>
          <w:rFonts w:ascii="Times New Roman" w:hAnsi="Times New Roman" w:cs="Times New Roman"/>
          <w:sz w:val="24"/>
          <w:szCs w:val="24"/>
          <w:lang w:val="en-US"/>
        </w:rPr>
        <w:t xml:space="preserve"> manuals aimed at improving the quality of graduation works and increasing the speech culture of students in general.</w:t>
      </w:r>
    </w:p>
    <w:p w14:paraId="15D372D3" w14:textId="77777777" w:rsidR="00FE13A1" w:rsidRPr="00CF7C47" w:rsidRDefault="00FE13A1" w:rsidP="00BA3F2D">
      <w:pPr>
        <w:pStyle w:val="ac"/>
        <w:ind w:right="283"/>
        <w:jc w:val="both"/>
        <w:rPr>
          <w:rFonts w:ascii="Times New Roman" w:hAnsi="Times New Roman" w:cs="Times New Roman"/>
          <w:sz w:val="24"/>
          <w:szCs w:val="24"/>
          <w:lang w:val="en-US"/>
        </w:rPr>
      </w:pPr>
    </w:p>
    <w:p w14:paraId="6BE8C318" w14:textId="77777777" w:rsidR="00E11E90" w:rsidRPr="00CF7C47" w:rsidRDefault="00E11E90" w:rsidP="00BA3F2D">
      <w:pPr>
        <w:pStyle w:val="ac"/>
        <w:ind w:right="283"/>
        <w:jc w:val="both"/>
        <w:rPr>
          <w:rFonts w:ascii="Times New Roman" w:hAnsi="Times New Roman" w:cs="Times New Roman"/>
          <w:sz w:val="24"/>
          <w:szCs w:val="24"/>
          <w:lang w:val="en-US"/>
        </w:rPr>
      </w:pPr>
      <w:r w:rsidRPr="00CF7C47">
        <w:rPr>
          <w:rFonts w:ascii="Times New Roman" w:hAnsi="Times New Roman" w:cs="Times New Roman"/>
          <w:b/>
          <w:bCs/>
          <w:sz w:val="24"/>
          <w:szCs w:val="24"/>
          <w:lang w:val="en-US"/>
        </w:rPr>
        <w:t>Key words:</w:t>
      </w:r>
      <w:r w:rsidR="00E45F67" w:rsidRPr="00CF7C47">
        <w:rPr>
          <w:rFonts w:ascii="Times New Roman" w:hAnsi="Times New Roman" w:cs="Times New Roman"/>
          <w:b/>
          <w:bCs/>
          <w:sz w:val="24"/>
          <w:szCs w:val="24"/>
          <w:lang w:val="en-US"/>
        </w:rPr>
        <w:t xml:space="preserve"> </w:t>
      </w:r>
      <w:r w:rsidR="00E45F67" w:rsidRPr="00CF7C47">
        <w:rPr>
          <w:rFonts w:ascii="Times New Roman" w:hAnsi="Times New Roman" w:cs="Times New Roman"/>
          <w:sz w:val="24"/>
          <w:szCs w:val="24"/>
          <w:lang w:val="en-US"/>
        </w:rPr>
        <w:t>culture of speech norm</w:t>
      </w:r>
      <w:r w:rsidRPr="00CF7C47">
        <w:rPr>
          <w:rFonts w:ascii="Times New Roman" w:hAnsi="Times New Roman" w:cs="Times New Roman"/>
          <w:sz w:val="24"/>
          <w:szCs w:val="24"/>
          <w:lang w:val="en-US"/>
        </w:rPr>
        <w:t>, language and speech errors, graduation paper, academic writing</w:t>
      </w:r>
    </w:p>
    <w:p w14:paraId="5B9163A2" w14:textId="77777777" w:rsidR="00797620" w:rsidRPr="00CF7C47" w:rsidRDefault="00797620" w:rsidP="00BA3F2D">
      <w:pPr>
        <w:pStyle w:val="ac"/>
        <w:ind w:right="283"/>
        <w:jc w:val="both"/>
        <w:rPr>
          <w:rFonts w:ascii="Times New Roman" w:hAnsi="Times New Roman" w:cs="Times New Roman"/>
          <w:sz w:val="24"/>
          <w:szCs w:val="24"/>
          <w:lang w:val="en-US"/>
        </w:rPr>
      </w:pPr>
    </w:p>
    <w:p w14:paraId="73A817B0" w14:textId="77777777" w:rsidR="00130803" w:rsidRPr="00CF7C47" w:rsidRDefault="00130803" w:rsidP="00BA3F2D">
      <w:pPr>
        <w:pStyle w:val="ac"/>
        <w:ind w:right="283"/>
        <w:jc w:val="center"/>
        <w:rPr>
          <w:rFonts w:ascii="Times New Roman" w:hAnsi="Times New Roman" w:cs="Times New Roman"/>
          <w:b/>
          <w:bCs/>
          <w:sz w:val="28"/>
          <w:szCs w:val="28"/>
        </w:rPr>
      </w:pPr>
      <w:r w:rsidRPr="00CF7C47">
        <w:rPr>
          <w:rFonts w:ascii="Times New Roman" w:hAnsi="Times New Roman" w:cs="Times New Roman"/>
          <w:b/>
          <w:bCs/>
          <w:sz w:val="28"/>
          <w:szCs w:val="28"/>
        </w:rPr>
        <w:t>Введение</w:t>
      </w:r>
    </w:p>
    <w:p w14:paraId="12A1B2FA" w14:textId="77777777" w:rsidR="00FA2705" w:rsidRPr="00CF7C47" w:rsidRDefault="00FA2705" w:rsidP="00BA3F2D">
      <w:pPr>
        <w:pStyle w:val="ac"/>
        <w:ind w:right="283"/>
        <w:jc w:val="center"/>
        <w:rPr>
          <w:rFonts w:ascii="Times New Roman" w:hAnsi="Times New Roman" w:cs="Times New Roman"/>
          <w:b/>
          <w:bCs/>
          <w:sz w:val="28"/>
          <w:szCs w:val="28"/>
        </w:rPr>
      </w:pPr>
    </w:p>
    <w:p w14:paraId="605BD3FF" w14:textId="77777777" w:rsidR="009E7EDB" w:rsidRPr="00CF7C47" w:rsidRDefault="00130803" w:rsidP="00BA3F2D">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В современном образовательном процессе одной из ключевых задач является формирование и поддержание высокой речевой культуры студентов, что особенно актуально при написании выпускных квалификационных работ</w:t>
      </w:r>
      <w:r w:rsidR="007B768C" w:rsidRPr="00CF7C47">
        <w:rPr>
          <w:rFonts w:ascii="Times New Roman" w:hAnsi="Times New Roman" w:cs="Times New Roman"/>
          <w:sz w:val="28"/>
          <w:szCs w:val="28"/>
        </w:rPr>
        <w:t xml:space="preserve"> (далее </w:t>
      </w:r>
      <w:r w:rsidR="00CF3E91" w:rsidRPr="00CF7C47">
        <w:rPr>
          <w:rFonts w:ascii="Times New Roman" w:hAnsi="Times New Roman" w:cs="Times New Roman"/>
          <w:sz w:val="28"/>
          <w:szCs w:val="28"/>
        </w:rPr>
        <w:t>–</w:t>
      </w:r>
      <w:r w:rsidR="007B768C" w:rsidRPr="00CF7C47">
        <w:rPr>
          <w:rFonts w:ascii="Times New Roman" w:hAnsi="Times New Roman" w:cs="Times New Roman"/>
          <w:sz w:val="28"/>
          <w:szCs w:val="28"/>
        </w:rPr>
        <w:t xml:space="preserve"> ВКР)</w:t>
      </w:r>
      <w:r w:rsidRPr="00CF7C47">
        <w:rPr>
          <w:rFonts w:ascii="Times New Roman" w:hAnsi="Times New Roman" w:cs="Times New Roman"/>
          <w:sz w:val="28"/>
          <w:szCs w:val="28"/>
        </w:rPr>
        <w:t>. Правильность речи, выражающаяся в соответствии языковым</w:t>
      </w:r>
      <w:r w:rsidR="007B768C" w:rsidRPr="00CF7C47">
        <w:rPr>
          <w:rFonts w:ascii="Times New Roman" w:hAnsi="Times New Roman" w:cs="Times New Roman"/>
          <w:sz w:val="28"/>
          <w:szCs w:val="28"/>
        </w:rPr>
        <w:t xml:space="preserve"> и речевым</w:t>
      </w:r>
      <w:r w:rsidRPr="00CF7C47">
        <w:rPr>
          <w:rFonts w:ascii="Times New Roman" w:hAnsi="Times New Roman" w:cs="Times New Roman"/>
          <w:sz w:val="28"/>
          <w:szCs w:val="28"/>
        </w:rPr>
        <w:t xml:space="preserve"> нормам, играет важную роль в обеспечении грамотности и успешности будущих специалистов. </w:t>
      </w:r>
    </w:p>
    <w:p w14:paraId="3DE0B9CD" w14:textId="67A5BF65" w:rsidR="00FE3E07" w:rsidRPr="00CF7C47" w:rsidRDefault="00130803" w:rsidP="00F07FFC">
      <w:pPr>
        <w:pStyle w:val="ac"/>
        <w:ind w:right="283" w:firstLine="708"/>
        <w:jc w:val="both"/>
        <w:rPr>
          <w:rFonts w:ascii="Times New Roman" w:hAnsi="Times New Roman" w:cs="Times New Roman"/>
          <w:i/>
          <w:iCs/>
          <w:sz w:val="28"/>
          <w:szCs w:val="28"/>
        </w:rPr>
      </w:pPr>
      <w:r w:rsidRPr="00CF7C47">
        <w:rPr>
          <w:rFonts w:ascii="Times New Roman" w:hAnsi="Times New Roman" w:cs="Times New Roman"/>
          <w:sz w:val="28"/>
          <w:szCs w:val="28"/>
        </w:rPr>
        <w:t>Однако исследования показывают, что уровень речевой культуры среди студентов продолжает снижаться</w:t>
      </w:r>
      <w:r w:rsidR="00C02E56" w:rsidRPr="00CF7C47">
        <w:rPr>
          <w:rFonts w:ascii="Times New Roman" w:hAnsi="Times New Roman" w:cs="Times New Roman"/>
          <w:sz w:val="28"/>
          <w:szCs w:val="28"/>
        </w:rPr>
        <w:t xml:space="preserve"> [</w:t>
      </w:r>
      <w:r w:rsidR="009B5907" w:rsidRPr="00CF7C47">
        <w:rPr>
          <w:rFonts w:ascii="Times New Roman" w:hAnsi="Times New Roman" w:cs="Times New Roman"/>
          <w:sz w:val="28"/>
          <w:szCs w:val="28"/>
        </w:rPr>
        <w:t>1</w:t>
      </w:r>
      <w:r w:rsidR="00C02E56" w:rsidRPr="00CF7C47">
        <w:rPr>
          <w:rFonts w:ascii="Times New Roman" w:hAnsi="Times New Roman" w:cs="Times New Roman"/>
          <w:sz w:val="28"/>
          <w:szCs w:val="28"/>
        </w:rPr>
        <w:t xml:space="preserve">; </w:t>
      </w:r>
      <w:r w:rsidR="009B5907" w:rsidRPr="00CF7C47">
        <w:rPr>
          <w:rFonts w:ascii="Times New Roman" w:hAnsi="Times New Roman" w:cs="Times New Roman"/>
          <w:sz w:val="28"/>
          <w:szCs w:val="28"/>
        </w:rPr>
        <w:t>2</w:t>
      </w:r>
      <w:r w:rsidR="00C02E56" w:rsidRPr="00CF7C47">
        <w:rPr>
          <w:rFonts w:ascii="Times New Roman" w:hAnsi="Times New Roman" w:cs="Times New Roman"/>
          <w:sz w:val="28"/>
          <w:szCs w:val="28"/>
        </w:rPr>
        <w:t>]</w:t>
      </w:r>
      <w:r w:rsidRPr="00CF7C47">
        <w:rPr>
          <w:rFonts w:ascii="Times New Roman" w:hAnsi="Times New Roman" w:cs="Times New Roman"/>
          <w:sz w:val="28"/>
          <w:szCs w:val="28"/>
        </w:rPr>
        <w:t xml:space="preserve">. </w:t>
      </w:r>
      <w:r w:rsidR="006F494E" w:rsidRPr="00CF7C47">
        <w:rPr>
          <w:rFonts w:ascii="Times New Roman" w:hAnsi="Times New Roman" w:cs="Times New Roman"/>
          <w:sz w:val="28"/>
          <w:szCs w:val="28"/>
        </w:rPr>
        <w:t xml:space="preserve">Среди причин, способствующих </w:t>
      </w:r>
      <w:r w:rsidR="009E7EDB" w:rsidRPr="00CF7C47">
        <w:rPr>
          <w:rFonts w:ascii="Times New Roman" w:hAnsi="Times New Roman" w:cs="Times New Roman"/>
          <w:sz w:val="28"/>
          <w:szCs w:val="28"/>
        </w:rPr>
        <w:t>такому</w:t>
      </w:r>
      <w:r w:rsidR="006F494E" w:rsidRPr="00CF7C47">
        <w:rPr>
          <w:rFonts w:ascii="Times New Roman" w:hAnsi="Times New Roman" w:cs="Times New Roman"/>
          <w:sz w:val="28"/>
          <w:szCs w:val="28"/>
        </w:rPr>
        <w:t xml:space="preserve"> снижению, исследователи называют влияние Интернета </w:t>
      </w:r>
      <w:r w:rsidR="002B0E9E" w:rsidRPr="00CF7C47">
        <w:rPr>
          <w:rFonts w:ascii="Times New Roman" w:hAnsi="Times New Roman" w:cs="Times New Roman"/>
          <w:sz w:val="28"/>
          <w:szCs w:val="28"/>
        </w:rPr>
        <w:t xml:space="preserve">и масс-медиа </w:t>
      </w:r>
      <w:r w:rsidR="00A474A7" w:rsidRPr="00CF7C47">
        <w:rPr>
          <w:rFonts w:ascii="Times New Roman" w:hAnsi="Times New Roman" w:cs="Times New Roman"/>
          <w:sz w:val="28"/>
          <w:szCs w:val="28"/>
        </w:rPr>
        <w:t xml:space="preserve">на </w:t>
      </w:r>
      <w:r w:rsidR="000F4579" w:rsidRPr="00CF7C47">
        <w:rPr>
          <w:rFonts w:ascii="Times New Roman" w:hAnsi="Times New Roman" w:cs="Times New Roman"/>
          <w:sz w:val="28"/>
          <w:szCs w:val="28"/>
        </w:rPr>
        <w:t>формирование навыков чтения и письма</w:t>
      </w:r>
      <w:r w:rsidR="00A474A7" w:rsidRPr="00CF7C47">
        <w:rPr>
          <w:rFonts w:ascii="Times New Roman" w:hAnsi="Times New Roman" w:cs="Times New Roman"/>
          <w:sz w:val="28"/>
          <w:szCs w:val="28"/>
        </w:rPr>
        <w:t xml:space="preserve"> </w:t>
      </w:r>
      <w:r w:rsidR="006F494E" w:rsidRPr="00CF7C47">
        <w:rPr>
          <w:rFonts w:ascii="Times New Roman" w:hAnsi="Times New Roman" w:cs="Times New Roman"/>
          <w:sz w:val="28"/>
          <w:szCs w:val="28"/>
        </w:rPr>
        <w:t>[</w:t>
      </w:r>
      <w:r w:rsidR="00FF5E73" w:rsidRPr="00CF7C47">
        <w:rPr>
          <w:rFonts w:ascii="Times New Roman" w:hAnsi="Times New Roman" w:cs="Times New Roman"/>
          <w:sz w:val="28"/>
          <w:szCs w:val="28"/>
        </w:rPr>
        <w:t>3</w:t>
      </w:r>
      <w:r w:rsidR="000F4579" w:rsidRPr="00CF7C47">
        <w:rPr>
          <w:rFonts w:ascii="Times New Roman" w:hAnsi="Times New Roman" w:cs="Times New Roman"/>
          <w:sz w:val="28"/>
          <w:szCs w:val="28"/>
        </w:rPr>
        <w:t>, с. 163</w:t>
      </w:r>
      <w:r w:rsidR="006F494E" w:rsidRPr="00CF7C47">
        <w:rPr>
          <w:rFonts w:ascii="Times New Roman" w:hAnsi="Times New Roman" w:cs="Times New Roman"/>
          <w:sz w:val="28"/>
          <w:szCs w:val="28"/>
        </w:rPr>
        <w:t>]</w:t>
      </w:r>
      <w:r w:rsidR="006048A4" w:rsidRPr="00CF7C47">
        <w:rPr>
          <w:rFonts w:ascii="Times New Roman" w:hAnsi="Times New Roman" w:cs="Times New Roman"/>
          <w:sz w:val="28"/>
          <w:szCs w:val="28"/>
        </w:rPr>
        <w:t xml:space="preserve">, </w:t>
      </w:r>
      <w:r w:rsidR="006003D8" w:rsidRPr="00CF7C47">
        <w:rPr>
          <w:rFonts w:ascii="Times New Roman" w:hAnsi="Times New Roman" w:cs="Times New Roman"/>
          <w:sz w:val="28"/>
          <w:szCs w:val="28"/>
        </w:rPr>
        <w:t xml:space="preserve">отсутствие у современной молодежи языкового чутья и </w:t>
      </w:r>
      <w:r w:rsidR="006048A4" w:rsidRPr="00CF7C47">
        <w:rPr>
          <w:rFonts w:ascii="Times New Roman" w:hAnsi="Times New Roman" w:cs="Times New Roman"/>
          <w:sz w:val="28"/>
          <w:szCs w:val="28"/>
        </w:rPr>
        <w:t>формир</w:t>
      </w:r>
      <w:r w:rsidR="00A474A7" w:rsidRPr="00CF7C47">
        <w:rPr>
          <w:rFonts w:ascii="Times New Roman" w:hAnsi="Times New Roman" w:cs="Times New Roman"/>
          <w:sz w:val="28"/>
          <w:szCs w:val="28"/>
        </w:rPr>
        <w:t>ование</w:t>
      </w:r>
      <w:r w:rsidR="006048A4" w:rsidRPr="00CF7C47">
        <w:rPr>
          <w:rFonts w:ascii="Times New Roman" w:hAnsi="Times New Roman" w:cs="Times New Roman"/>
          <w:sz w:val="28"/>
          <w:szCs w:val="28"/>
        </w:rPr>
        <w:t xml:space="preserve"> </w:t>
      </w:r>
      <w:r w:rsidR="006C3721" w:rsidRPr="00CF7C47">
        <w:rPr>
          <w:rFonts w:ascii="Times New Roman" w:hAnsi="Times New Roman" w:cs="Times New Roman"/>
          <w:sz w:val="28"/>
          <w:szCs w:val="28"/>
        </w:rPr>
        <w:t>«</w:t>
      </w:r>
      <w:r w:rsidR="006048A4" w:rsidRPr="00CF7C47">
        <w:rPr>
          <w:rFonts w:ascii="Times New Roman" w:hAnsi="Times New Roman" w:cs="Times New Roman"/>
          <w:sz w:val="28"/>
          <w:szCs w:val="28"/>
        </w:rPr>
        <w:t>привычк</w:t>
      </w:r>
      <w:r w:rsidR="00A474A7" w:rsidRPr="00CF7C47">
        <w:rPr>
          <w:rFonts w:ascii="Times New Roman" w:hAnsi="Times New Roman" w:cs="Times New Roman"/>
          <w:sz w:val="28"/>
          <w:szCs w:val="28"/>
        </w:rPr>
        <w:t>и</w:t>
      </w:r>
      <w:r w:rsidR="006048A4" w:rsidRPr="00CF7C47">
        <w:rPr>
          <w:rFonts w:ascii="Times New Roman" w:hAnsi="Times New Roman" w:cs="Times New Roman"/>
          <w:sz w:val="28"/>
          <w:szCs w:val="28"/>
        </w:rPr>
        <w:t xml:space="preserve"> к клавишному использованию языка» [</w:t>
      </w:r>
      <w:r w:rsidR="009B5907" w:rsidRPr="00CF7C47">
        <w:rPr>
          <w:rFonts w:ascii="Times New Roman" w:hAnsi="Times New Roman" w:cs="Times New Roman"/>
          <w:sz w:val="28"/>
          <w:szCs w:val="28"/>
        </w:rPr>
        <w:t>4</w:t>
      </w:r>
      <w:r w:rsidR="006C3721" w:rsidRPr="00CF7C47">
        <w:rPr>
          <w:rFonts w:ascii="Times New Roman" w:hAnsi="Times New Roman" w:cs="Times New Roman"/>
          <w:sz w:val="28"/>
          <w:szCs w:val="28"/>
        </w:rPr>
        <w:t>, с. 33</w:t>
      </w:r>
      <w:r w:rsidR="006048A4" w:rsidRPr="00CF7C47">
        <w:rPr>
          <w:rFonts w:ascii="Times New Roman" w:hAnsi="Times New Roman" w:cs="Times New Roman"/>
          <w:sz w:val="28"/>
          <w:szCs w:val="28"/>
        </w:rPr>
        <w:t>]</w:t>
      </w:r>
      <w:r w:rsidR="006F494E" w:rsidRPr="00CF7C47">
        <w:rPr>
          <w:rFonts w:ascii="Times New Roman" w:hAnsi="Times New Roman" w:cs="Times New Roman"/>
          <w:sz w:val="28"/>
          <w:szCs w:val="28"/>
        </w:rPr>
        <w:t xml:space="preserve">, </w:t>
      </w:r>
      <w:r w:rsidR="0003165E" w:rsidRPr="00CF7C47">
        <w:rPr>
          <w:rFonts w:ascii="Times New Roman" w:hAnsi="Times New Roman" w:cs="Times New Roman"/>
          <w:sz w:val="28"/>
          <w:szCs w:val="28"/>
        </w:rPr>
        <w:t xml:space="preserve">а также </w:t>
      </w:r>
      <w:r w:rsidR="00734353" w:rsidRPr="00CF7C47">
        <w:rPr>
          <w:rFonts w:ascii="Times New Roman" w:hAnsi="Times New Roman" w:cs="Times New Roman"/>
          <w:sz w:val="28"/>
          <w:szCs w:val="28"/>
        </w:rPr>
        <w:t>приверженность учащихся</w:t>
      </w:r>
      <w:r w:rsidR="00880F93">
        <w:rPr>
          <w:rFonts w:ascii="Times New Roman" w:hAnsi="Times New Roman" w:cs="Times New Roman"/>
          <w:sz w:val="28"/>
          <w:szCs w:val="28"/>
        </w:rPr>
        <w:t>, начиная со школы,</w:t>
      </w:r>
      <w:r w:rsidR="00734353" w:rsidRPr="00CF7C47">
        <w:rPr>
          <w:rFonts w:ascii="Times New Roman" w:hAnsi="Times New Roman" w:cs="Times New Roman"/>
          <w:sz w:val="28"/>
          <w:szCs w:val="28"/>
        </w:rPr>
        <w:t xml:space="preserve"> к использованию </w:t>
      </w:r>
      <w:r w:rsidR="0003165E" w:rsidRPr="00CF7C47">
        <w:rPr>
          <w:rFonts w:ascii="Times New Roman" w:hAnsi="Times New Roman" w:cs="Times New Roman"/>
          <w:sz w:val="28"/>
          <w:szCs w:val="28"/>
        </w:rPr>
        <w:t xml:space="preserve">шаблонов написания сочинений </w:t>
      </w:r>
      <w:r w:rsidR="002B0E9E" w:rsidRPr="00CF7C47">
        <w:rPr>
          <w:rFonts w:ascii="Times New Roman" w:hAnsi="Times New Roman" w:cs="Times New Roman"/>
          <w:sz w:val="28"/>
          <w:szCs w:val="28"/>
        </w:rPr>
        <w:t>[</w:t>
      </w:r>
      <w:r w:rsidR="009B5907" w:rsidRPr="00CF7C47">
        <w:rPr>
          <w:rFonts w:ascii="Times New Roman" w:hAnsi="Times New Roman" w:cs="Times New Roman"/>
          <w:sz w:val="28"/>
          <w:szCs w:val="28"/>
        </w:rPr>
        <w:t>5</w:t>
      </w:r>
      <w:r w:rsidR="00734353" w:rsidRPr="00CF7C47">
        <w:rPr>
          <w:rFonts w:ascii="Times New Roman" w:hAnsi="Times New Roman" w:cs="Times New Roman"/>
          <w:sz w:val="28"/>
          <w:szCs w:val="28"/>
        </w:rPr>
        <w:t>, с. 35</w:t>
      </w:r>
      <w:r w:rsidR="002B0E9E" w:rsidRPr="00CF7C47">
        <w:rPr>
          <w:rFonts w:ascii="Times New Roman" w:hAnsi="Times New Roman" w:cs="Times New Roman"/>
          <w:sz w:val="28"/>
          <w:szCs w:val="28"/>
        </w:rPr>
        <w:t>] и другие</w:t>
      </w:r>
      <w:r w:rsidR="006F494E" w:rsidRPr="00CF7C47">
        <w:rPr>
          <w:rFonts w:ascii="Times New Roman" w:hAnsi="Times New Roman" w:cs="Times New Roman"/>
          <w:sz w:val="28"/>
          <w:szCs w:val="28"/>
        </w:rPr>
        <w:t>.</w:t>
      </w:r>
      <w:r w:rsidR="009E7EDB" w:rsidRPr="00CF7C47">
        <w:rPr>
          <w:rFonts w:ascii="Times New Roman" w:hAnsi="Times New Roman" w:cs="Times New Roman"/>
          <w:sz w:val="28"/>
          <w:szCs w:val="28"/>
        </w:rPr>
        <w:t xml:space="preserve"> </w:t>
      </w:r>
      <w:r w:rsidR="009F1D4A" w:rsidRPr="00CF7C47">
        <w:rPr>
          <w:rFonts w:ascii="Times New Roman" w:hAnsi="Times New Roman" w:cs="Times New Roman"/>
          <w:sz w:val="28"/>
          <w:szCs w:val="28"/>
        </w:rPr>
        <w:t xml:space="preserve">К этому </w:t>
      </w:r>
      <w:commentRangeStart w:id="5"/>
      <w:r w:rsidR="009F1D4A" w:rsidRPr="00613A15">
        <w:rPr>
          <w:rFonts w:ascii="Times New Roman" w:hAnsi="Times New Roman" w:cs="Times New Roman"/>
          <w:color w:val="FF0000"/>
          <w:sz w:val="28"/>
          <w:szCs w:val="28"/>
        </w:rPr>
        <w:t>списку</w:t>
      </w:r>
      <w:r w:rsidR="009F1D4A" w:rsidRPr="00CF7C47">
        <w:rPr>
          <w:rFonts w:ascii="Times New Roman" w:hAnsi="Times New Roman" w:cs="Times New Roman"/>
          <w:sz w:val="28"/>
          <w:szCs w:val="28"/>
        </w:rPr>
        <w:t xml:space="preserve"> стоит добавить </w:t>
      </w:r>
      <w:r w:rsidR="009F1D4A" w:rsidRPr="00613A15">
        <w:rPr>
          <w:rFonts w:ascii="Times New Roman" w:hAnsi="Times New Roman" w:cs="Times New Roman"/>
          <w:color w:val="FF0000"/>
          <w:sz w:val="28"/>
          <w:szCs w:val="28"/>
        </w:rPr>
        <w:t>ограниченность времени, отведенного непосредственно на написание исследовательской работы</w:t>
      </w:r>
      <w:r w:rsidR="009F1D4A" w:rsidRPr="00CF7C47">
        <w:rPr>
          <w:rFonts w:ascii="Times New Roman" w:hAnsi="Times New Roman" w:cs="Times New Roman"/>
          <w:sz w:val="28"/>
          <w:szCs w:val="28"/>
        </w:rPr>
        <w:t xml:space="preserve"> (</w:t>
      </w:r>
      <w:r w:rsidR="001E07A8" w:rsidRPr="00CF7C47">
        <w:rPr>
          <w:rFonts w:ascii="Times New Roman" w:hAnsi="Times New Roman" w:cs="Times New Roman"/>
          <w:sz w:val="28"/>
          <w:szCs w:val="28"/>
        </w:rPr>
        <w:t xml:space="preserve">например, </w:t>
      </w:r>
      <w:r w:rsidR="009F1D4A" w:rsidRPr="00CF7C47">
        <w:rPr>
          <w:rFonts w:ascii="Times New Roman" w:hAnsi="Times New Roman" w:cs="Times New Roman"/>
          <w:sz w:val="28"/>
          <w:szCs w:val="28"/>
        </w:rPr>
        <w:t>для студентов бакалавриата это</w:t>
      </w:r>
      <w:r w:rsidR="0003165E" w:rsidRPr="00CF7C47">
        <w:rPr>
          <w:rFonts w:ascii="Times New Roman" w:hAnsi="Times New Roman" w:cs="Times New Roman"/>
          <w:sz w:val="28"/>
          <w:szCs w:val="28"/>
        </w:rPr>
        <w:t xml:space="preserve"> всего</w:t>
      </w:r>
      <w:r w:rsidR="009F1D4A" w:rsidRPr="00CF7C47">
        <w:rPr>
          <w:rFonts w:ascii="Times New Roman" w:hAnsi="Times New Roman" w:cs="Times New Roman"/>
          <w:sz w:val="28"/>
          <w:szCs w:val="28"/>
        </w:rPr>
        <w:t xml:space="preserve"> </w:t>
      </w:r>
      <w:r w:rsidR="00880F93">
        <w:rPr>
          <w:rFonts w:ascii="Times New Roman" w:hAnsi="Times New Roman" w:cs="Times New Roman"/>
          <w:sz w:val="28"/>
          <w:szCs w:val="28"/>
        </w:rPr>
        <w:t>1-2</w:t>
      </w:r>
      <w:r w:rsidR="009F1D4A" w:rsidRPr="00CF7C47">
        <w:rPr>
          <w:rFonts w:ascii="Times New Roman" w:hAnsi="Times New Roman" w:cs="Times New Roman"/>
          <w:sz w:val="28"/>
          <w:szCs w:val="28"/>
        </w:rPr>
        <w:t xml:space="preserve"> месяца)</w:t>
      </w:r>
      <w:r w:rsidR="00352478" w:rsidRPr="00CF7C47">
        <w:rPr>
          <w:rFonts w:ascii="Times New Roman" w:hAnsi="Times New Roman" w:cs="Times New Roman"/>
          <w:sz w:val="28"/>
          <w:szCs w:val="28"/>
        </w:rPr>
        <w:t>.</w:t>
      </w:r>
      <w:r w:rsidR="009F1D4A" w:rsidRPr="00CF7C47">
        <w:rPr>
          <w:rFonts w:ascii="Times New Roman" w:hAnsi="Times New Roman" w:cs="Times New Roman"/>
          <w:sz w:val="28"/>
          <w:szCs w:val="28"/>
        </w:rPr>
        <w:t xml:space="preserve"> </w:t>
      </w:r>
      <w:commentRangeEnd w:id="5"/>
      <w:r w:rsidR="00B062EE">
        <w:rPr>
          <w:rStyle w:val="afb"/>
          <w:rFonts w:eastAsiaTheme="minorEastAsia"/>
          <w:kern w:val="0"/>
          <w:lang w:eastAsia="ru-RU"/>
        </w:rPr>
        <w:commentReference w:id="5"/>
      </w:r>
    </w:p>
    <w:p w14:paraId="7144B0FB" w14:textId="1C9C3677" w:rsidR="00FE3E07" w:rsidRPr="00CF7C47" w:rsidRDefault="00FE3E07" w:rsidP="005570EA">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lastRenderedPageBreak/>
        <w:t>А.</w:t>
      </w:r>
      <w:r w:rsidR="001E07A8" w:rsidRPr="00CF7C47">
        <w:rPr>
          <w:rFonts w:ascii="Times New Roman" w:hAnsi="Times New Roman" w:cs="Times New Roman"/>
          <w:sz w:val="28"/>
          <w:szCs w:val="28"/>
        </w:rPr>
        <w:t xml:space="preserve"> </w:t>
      </w:r>
      <w:r w:rsidRPr="00CF7C47">
        <w:rPr>
          <w:rFonts w:ascii="Times New Roman" w:hAnsi="Times New Roman" w:cs="Times New Roman"/>
          <w:sz w:val="28"/>
          <w:szCs w:val="28"/>
        </w:rPr>
        <w:t xml:space="preserve">П. Сковородников, проведя </w:t>
      </w:r>
      <w:commentRangeStart w:id="6"/>
      <w:r w:rsidRPr="00CF7C47">
        <w:rPr>
          <w:rFonts w:ascii="Times New Roman" w:hAnsi="Times New Roman" w:cs="Times New Roman"/>
          <w:sz w:val="28"/>
          <w:szCs w:val="28"/>
        </w:rPr>
        <w:t xml:space="preserve">пилотажное исследование </w:t>
      </w:r>
      <w:commentRangeEnd w:id="6"/>
      <w:r w:rsidR="00B062EE">
        <w:rPr>
          <w:rStyle w:val="afb"/>
          <w:rFonts w:eastAsiaTheme="minorEastAsia"/>
          <w:kern w:val="0"/>
          <w:lang w:eastAsia="ru-RU"/>
        </w:rPr>
        <w:commentReference w:id="6"/>
      </w:r>
      <w:r w:rsidRPr="00CF7C47">
        <w:rPr>
          <w:rFonts w:ascii="Times New Roman" w:hAnsi="Times New Roman" w:cs="Times New Roman"/>
          <w:sz w:val="28"/>
          <w:szCs w:val="28"/>
        </w:rPr>
        <w:t>в Сибирском федеральном университете среди студентов младших курсов, отмечает в целом высокий процент нарушений студентами культурно-речевых норм, в частности ошибки в построении предложений с деепричастным оборотом, ошибки в управлении, ошибки, связанные с порядком слов</w:t>
      </w:r>
      <w:r w:rsidR="00FF5E73" w:rsidRPr="00CF7C47">
        <w:rPr>
          <w:rFonts w:ascii="Times New Roman" w:hAnsi="Times New Roman" w:cs="Times New Roman"/>
          <w:sz w:val="28"/>
          <w:szCs w:val="28"/>
        </w:rPr>
        <w:t>,</w:t>
      </w:r>
      <w:r w:rsidRPr="00CF7C47">
        <w:rPr>
          <w:rFonts w:ascii="Times New Roman" w:hAnsi="Times New Roman" w:cs="Times New Roman"/>
          <w:sz w:val="28"/>
          <w:szCs w:val="28"/>
        </w:rPr>
        <w:t xml:space="preserve"> актуальным членением предложения и др. [</w:t>
      </w:r>
      <w:r w:rsidR="009B5907" w:rsidRPr="00CF7C47">
        <w:rPr>
          <w:rFonts w:ascii="Times New Roman" w:hAnsi="Times New Roman" w:cs="Times New Roman"/>
          <w:sz w:val="28"/>
          <w:szCs w:val="28"/>
        </w:rPr>
        <w:t>6</w:t>
      </w:r>
      <w:r w:rsidR="000F4579" w:rsidRPr="00CF7C47">
        <w:rPr>
          <w:rFonts w:ascii="Times New Roman" w:hAnsi="Times New Roman" w:cs="Times New Roman"/>
          <w:sz w:val="28"/>
          <w:szCs w:val="28"/>
        </w:rPr>
        <w:t>, с. 31</w:t>
      </w:r>
      <w:r w:rsidRPr="00CF7C47">
        <w:rPr>
          <w:rFonts w:ascii="Times New Roman" w:hAnsi="Times New Roman" w:cs="Times New Roman"/>
          <w:sz w:val="28"/>
          <w:szCs w:val="28"/>
        </w:rPr>
        <w:t>].</w:t>
      </w:r>
    </w:p>
    <w:p w14:paraId="73468045" w14:textId="4F521B25" w:rsidR="00804562" w:rsidRPr="00CF7C47" w:rsidRDefault="000C0D43" w:rsidP="001F51EA">
      <w:pPr>
        <w:pStyle w:val="ac"/>
        <w:ind w:right="283" w:firstLine="708"/>
        <w:jc w:val="both"/>
        <w:rPr>
          <w:rFonts w:ascii="Times New Roman" w:hAnsi="Times New Roman" w:cs="Times New Roman"/>
          <w:sz w:val="28"/>
          <w:szCs w:val="28"/>
        </w:rPr>
      </w:pPr>
      <w:commentRangeStart w:id="7"/>
      <w:r w:rsidRPr="00613A15">
        <w:rPr>
          <w:rFonts w:ascii="Times New Roman" w:hAnsi="Times New Roman" w:cs="Times New Roman"/>
          <w:color w:val="FF0000"/>
          <w:sz w:val="28"/>
          <w:szCs w:val="28"/>
        </w:rPr>
        <w:t xml:space="preserve">В то же время </w:t>
      </w:r>
      <w:r w:rsidRPr="00B062EE">
        <w:rPr>
          <w:rFonts w:ascii="Times New Roman" w:hAnsi="Times New Roman" w:cs="Times New Roman"/>
          <w:color w:val="FF0000"/>
          <w:sz w:val="28"/>
          <w:szCs w:val="28"/>
        </w:rPr>
        <w:t xml:space="preserve">уже </w:t>
      </w:r>
      <w:r w:rsidR="00826C8D" w:rsidRPr="00613A15">
        <w:rPr>
          <w:rFonts w:ascii="Times New Roman" w:hAnsi="Times New Roman" w:cs="Times New Roman"/>
          <w:color w:val="FF0000"/>
          <w:sz w:val="28"/>
          <w:szCs w:val="28"/>
        </w:rPr>
        <w:t>на федеральном законодательном принимаются</w:t>
      </w:r>
      <w:r w:rsidRPr="00613A15">
        <w:rPr>
          <w:rFonts w:ascii="Times New Roman" w:hAnsi="Times New Roman" w:cs="Times New Roman"/>
          <w:color w:val="FF0000"/>
          <w:sz w:val="28"/>
          <w:szCs w:val="28"/>
        </w:rPr>
        <w:t xml:space="preserve"> </w:t>
      </w:r>
      <w:r w:rsidRPr="00CF7C47">
        <w:rPr>
          <w:rFonts w:ascii="Times New Roman" w:hAnsi="Times New Roman" w:cs="Times New Roman"/>
          <w:sz w:val="28"/>
          <w:szCs w:val="28"/>
        </w:rPr>
        <w:t>меры</w:t>
      </w:r>
      <w:commentRangeEnd w:id="7"/>
      <w:r w:rsidR="00B062EE">
        <w:rPr>
          <w:rStyle w:val="afb"/>
          <w:rFonts w:eastAsiaTheme="minorEastAsia"/>
          <w:kern w:val="0"/>
          <w:lang w:eastAsia="ru-RU"/>
        </w:rPr>
        <w:commentReference w:id="7"/>
      </w:r>
      <w:r w:rsidRPr="00CF7C47">
        <w:rPr>
          <w:rFonts w:ascii="Times New Roman" w:hAnsi="Times New Roman" w:cs="Times New Roman"/>
          <w:sz w:val="28"/>
          <w:szCs w:val="28"/>
        </w:rPr>
        <w:t>, направленные на поддержание и укрепление грамотности</w:t>
      </w:r>
      <w:r w:rsidR="00826C8D" w:rsidRPr="00CF7C47">
        <w:rPr>
          <w:rFonts w:ascii="Times New Roman" w:hAnsi="Times New Roman" w:cs="Times New Roman"/>
          <w:sz w:val="28"/>
          <w:szCs w:val="28"/>
        </w:rPr>
        <w:t xml:space="preserve">. </w:t>
      </w:r>
      <w:r w:rsidR="00804562" w:rsidRPr="00CF7C47">
        <w:rPr>
          <w:rFonts w:ascii="Times New Roman" w:hAnsi="Times New Roman" w:cs="Times New Roman"/>
          <w:sz w:val="28"/>
          <w:szCs w:val="28"/>
        </w:rPr>
        <w:t>Так, в</w:t>
      </w:r>
      <w:r w:rsidR="009F2730" w:rsidRPr="00CF7C47">
        <w:rPr>
          <w:rFonts w:ascii="Times New Roman" w:hAnsi="Times New Roman" w:cs="Times New Roman"/>
          <w:sz w:val="28"/>
          <w:szCs w:val="28"/>
        </w:rPr>
        <w:t xml:space="preserve"> феврале 2023 года в федеральный закон о русском языке была внесена поправка о том, что в важнейших сферах использования русского языка</w:t>
      </w:r>
      <w:r w:rsidRPr="00CF7C47">
        <w:rPr>
          <w:rFonts w:ascii="Times New Roman" w:hAnsi="Times New Roman" w:cs="Times New Roman"/>
          <w:sz w:val="28"/>
          <w:szCs w:val="28"/>
        </w:rPr>
        <w:t xml:space="preserve"> (</w:t>
      </w:r>
      <w:r w:rsidR="009F2730" w:rsidRPr="00CF7C47">
        <w:rPr>
          <w:rFonts w:ascii="Times New Roman" w:hAnsi="Times New Roman" w:cs="Times New Roman"/>
          <w:sz w:val="28"/>
          <w:szCs w:val="28"/>
        </w:rPr>
        <w:t>к которым относится образование</w:t>
      </w:r>
      <w:r w:rsidRPr="00CF7C47">
        <w:rPr>
          <w:rFonts w:ascii="Times New Roman" w:hAnsi="Times New Roman" w:cs="Times New Roman"/>
          <w:sz w:val="28"/>
          <w:szCs w:val="28"/>
        </w:rPr>
        <w:t>)</w:t>
      </w:r>
      <w:r w:rsidR="009F2730" w:rsidRPr="00CF7C47">
        <w:rPr>
          <w:rFonts w:ascii="Times New Roman" w:hAnsi="Times New Roman" w:cs="Times New Roman"/>
          <w:sz w:val="28"/>
          <w:szCs w:val="28"/>
        </w:rPr>
        <w:t xml:space="preserve"> «должны соблюдаться нормы современного русского литературного языка», под которыми «понимаются правила использования языковых средств, зафиксированные в нормативных словарях, справочниках и грамматиках» </w:t>
      </w:r>
      <w:r w:rsidR="009B5907" w:rsidRPr="00CF7C47">
        <w:rPr>
          <w:rFonts w:ascii="Times New Roman" w:hAnsi="Times New Roman" w:cs="Times New Roman"/>
          <w:sz w:val="28"/>
          <w:szCs w:val="28"/>
        </w:rPr>
        <w:t>[7</w:t>
      </w:r>
      <w:r w:rsidR="000F4579" w:rsidRPr="00CF7C47">
        <w:rPr>
          <w:rFonts w:ascii="Times New Roman" w:hAnsi="Times New Roman" w:cs="Times New Roman"/>
          <w:sz w:val="28"/>
          <w:szCs w:val="28"/>
        </w:rPr>
        <w:t>, с. 2</w:t>
      </w:r>
      <w:r w:rsidR="009B5907" w:rsidRPr="00CF7C47">
        <w:rPr>
          <w:rFonts w:ascii="Times New Roman" w:hAnsi="Times New Roman" w:cs="Times New Roman"/>
          <w:sz w:val="28"/>
          <w:szCs w:val="28"/>
        </w:rPr>
        <w:t xml:space="preserve">]. </w:t>
      </w:r>
      <w:r w:rsidR="00300BE6" w:rsidRPr="00CF7C47">
        <w:rPr>
          <w:rFonts w:ascii="Times New Roman" w:hAnsi="Times New Roman" w:cs="Times New Roman"/>
          <w:sz w:val="28"/>
          <w:szCs w:val="28"/>
        </w:rPr>
        <w:t>Нельзя не отметить</w:t>
      </w:r>
      <w:r w:rsidR="00A37BC0" w:rsidRPr="00CF7C47">
        <w:rPr>
          <w:rFonts w:ascii="Times New Roman" w:hAnsi="Times New Roman" w:cs="Times New Roman"/>
          <w:sz w:val="28"/>
          <w:szCs w:val="28"/>
        </w:rPr>
        <w:t xml:space="preserve"> </w:t>
      </w:r>
      <w:commentRangeStart w:id="8"/>
      <w:commentRangeStart w:id="9"/>
      <w:r w:rsidR="00A37BC0" w:rsidRPr="00613A15">
        <w:rPr>
          <w:rFonts w:ascii="Times New Roman" w:hAnsi="Times New Roman" w:cs="Times New Roman"/>
          <w:color w:val="FF0000"/>
          <w:sz w:val="28"/>
          <w:szCs w:val="28"/>
        </w:rPr>
        <w:t>также</w:t>
      </w:r>
      <w:commentRangeEnd w:id="8"/>
      <w:r w:rsidR="00B062EE">
        <w:rPr>
          <w:rStyle w:val="afb"/>
          <w:rFonts w:eastAsiaTheme="minorEastAsia"/>
          <w:kern w:val="0"/>
          <w:lang w:eastAsia="ru-RU"/>
        </w:rPr>
        <w:commentReference w:id="8"/>
      </w:r>
      <w:commentRangeEnd w:id="9"/>
      <w:r w:rsidR="008E7B01">
        <w:rPr>
          <w:rStyle w:val="afb"/>
          <w:rFonts w:eastAsiaTheme="minorEastAsia"/>
          <w:kern w:val="0"/>
          <w:lang w:eastAsia="ru-RU"/>
        </w:rPr>
        <w:commentReference w:id="9"/>
      </w:r>
      <w:r w:rsidR="00300BE6" w:rsidRPr="00CF7C47">
        <w:rPr>
          <w:rFonts w:ascii="Times New Roman" w:hAnsi="Times New Roman" w:cs="Times New Roman"/>
          <w:sz w:val="28"/>
          <w:szCs w:val="28"/>
        </w:rPr>
        <w:t xml:space="preserve">, что </w:t>
      </w:r>
      <w:r w:rsidR="00F14FC8" w:rsidRPr="00CF7C47">
        <w:rPr>
          <w:rFonts w:ascii="Times New Roman" w:hAnsi="Times New Roman" w:cs="Times New Roman"/>
          <w:sz w:val="28"/>
          <w:szCs w:val="28"/>
        </w:rPr>
        <w:t xml:space="preserve">современные </w:t>
      </w:r>
      <w:r w:rsidR="00300BE6" w:rsidRPr="00CF7C47">
        <w:rPr>
          <w:rFonts w:ascii="Times New Roman" w:hAnsi="Times New Roman" w:cs="Times New Roman"/>
          <w:sz w:val="28"/>
          <w:szCs w:val="28"/>
        </w:rPr>
        <w:t xml:space="preserve">вузовские </w:t>
      </w:r>
      <w:r w:rsidR="00A37BC0" w:rsidRPr="00CF7C47">
        <w:rPr>
          <w:rFonts w:ascii="Times New Roman" w:hAnsi="Times New Roman" w:cs="Times New Roman"/>
          <w:sz w:val="28"/>
          <w:szCs w:val="28"/>
        </w:rPr>
        <w:t xml:space="preserve">учебные планы практически по всем специальностям предусматривают не только курсы по русскому языку и культуре речи, но и относительно новый курс по </w:t>
      </w:r>
      <w:r w:rsidR="00D778BA" w:rsidRPr="00CF7C47">
        <w:rPr>
          <w:rFonts w:ascii="Times New Roman" w:hAnsi="Times New Roman" w:cs="Times New Roman"/>
          <w:sz w:val="28"/>
          <w:szCs w:val="28"/>
        </w:rPr>
        <w:t>созданию</w:t>
      </w:r>
      <w:r w:rsidR="00A37BC0" w:rsidRPr="00CF7C47">
        <w:rPr>
          <w:rFonts w:ascii="Times New Roman" w:hAnsi="Times New Roman" w:cs="Times New Roman"/>
          <w:sz w:val="28"/>
          <w:szCs w:val="28"/>
        </w:rPr>
        <w:t xml:space="preserve"> научных</w:t>
      </w:r>
      <w:r w:rsidR="00D778BA" w:rsidRPr="00CF7C47">
        <w:rPr>
          <w:rFonts w:ascii="Times New Roman" w:hAnsi="Times New Roman" w:cs="Times New Roman"/>
          <w:sz w:val="28"/>
          <w:szCs w:val="28"/>
        </w:rPr>
        <w:t xml:space="preserve"> работ</w:t>
      </w:r>
      <w:r w:rsidR="00DF2F2C" w:rsidRPr="00CF7C47">
        <w:rPr>
          <w:rFonts w:ascii="Times New Roman" w:hAnsi="Times New Roman" w:cs="Times New Roman"/>
          <w:sz w:val="28"/>
          <w:szCs w:val="28"/>
        </w:rPr>
        <w:t>, например «Основы научных исследований»</w:t>
      </w:r>
      <w:r w:rsidR="00F14FC8" w:rsidRPr="00CF7C47">
        <w:rPr>
          <w:rFonts w:ascii="Times New Roman" w:hAnsi="Times New Roman" w:cs="Times New Roman"/>
          <w:sz w:val="28"/>
          <w:szCs w:val="28"/>
        </w:rPr>
        <w:t xml:space="preserve"> (</w:t>
      </w:r>
      <w:r w:rsidR="00DF2F2C" w:rsidRPr="00CF7C47">
        <w:rPr>
          <w:rFonts w:ascii="Times New Roman" w:hAnsi="Times New Roman" w:cs="Times New Roman"/>
          <w:sz w:val="28"/>
          <w:szCs w:val="28"/>
        </w:rPr>
        <w:t xml:space="preserve">другие варианты </w:t>
      </w:r>
      <w:r w:rsidR="00D778BA" w:rsidRPr="00CF7C47">
        <w:rPr>
          <w:rFonts w:ascii="Times New Roman" w:hAnsi="Times New Roman" w:cs="Times New Roman"/>
          <w:sz w:val="28"/>
          <w:szCs w:val="28"/>
        </w:rPr>
        <w:t>–</w:t>
      </w:r>
      <w:r w:rsidR="00DF2F2C" w:rsidRPr="00CF7C47">
        <w:rPr>
          <w:rFonts w:ascii="Times New Roman" w:hAnsi="Times New Roman" w:cs="Times New Roman"/>
          <w:sz w:val="28"/>
          <w:szCs w:val="28"/>
        </w:rPr>
        <w:t xml:space="preserve"> </w:t>
      </w:r>
      <w:r w:rsidR="00F14FC8" w:rsidRPr="00CF7C47">
        <w:rPr>
          <w:rFonts w:ascii="Times New Roman" w:hAnsi="Times New Roman" w:cs="Times New Roman"/>
          <w:sz w:val="28"/>
          <w:szCs w:val="28"/>
        </w:rPr>
        <w:t>«Основы научно-методической деятельности», «Научно-</w:t>
      </w:r>
      <w:commentRangeStart w:id="10"/>
      <w:r w:rsidR="00F14FC8" w:rsidRPr="00CF7C47">
        <w:rPr>
          <w:rFonts w:ascii="Times New Roman" w:hAnsi="Times New Roman" w:cs="Times New Roman"/>
          <w:sz w:val="28"/>
          <w:szCs w:val="28"/>
        </w:rPr>
        <w:t>исследовательская</w:t>
      </w:r>
      <w:commentRangeEnd w:id="10"/>
      <w:r w:rsidR="00B062EE">
        <w:rPr>
          <w:rStyle w:val="afb"/>
          <w:rFonts w:eastAsiaTheme="minorEastAsia"/>
          <w:kern w:val="0"/>
          <w:lang w:eastAsia="ru-RU"/>
        </w:rPr>
        <w:commentReference w:id="10"/>
      </w:r>
      <w:r w:rsidR="00F14FC8" w:rsidRPr="00CF7C47">
        <w:rPr>
          <w:rFonts w:ascii="Times New Roman" w:hAnsi="Times New Roman" w:cs="Times New Roman"/>
          <w:sz w:val="28"/>
          <w:szCs w:val="28"/>
        </w:rPr>
        <w:t xml:space="preserve"> работа», «Организация научно-исследовательской работы студентов» и т. п.)</w:t>
      </w:r>
      <w:r w:rsidR="00A37BC0" w:rsidRPr="00CF7C47">
        <w:rPr>
          <w:rFonts w:ascii="Times New Roman" w:hAnsi="Times New Roman" w:cs="Times New Roman"/>
          <w:sz w:val="28"/>
          <w:szCs w:val="28"/>
        </w:rPr>
        <w:t xml:space="preserve">, где научному стилю </w:t>
      </w:r>
      <w:r w:rsidR="00FF5E73" w:rsidRPr="00CF7C47">
        <w:rPr>
          <w:rFonts w:ascii="Times New Roman" w:hAnsi="Times New Roman" w:cs="Times New Roman"/>
          <w:sz w:val="28"/>
          <w:szCs w:val="28"/>
        </w:rPr>
        <w:t>(</w:t>
      </w:r>
      <w:r w:rsidR="003E0F0F" w:rsidRPr="00CF7C47">
        <w:rPr>
          <w:rFonts w:ascii="Times New Roman" w:hAnsi="Times New Roman" w:cs="Times New Roman"/>
          <w:sz w:val="28"/>
          <w:szCs w:val="28"/>
        </w:rPr>
        <w:t xml:space="preserve">его </w:t>
      </w:r>
      <w:r w:rsidR="00FF5E73" w:rsidRPr="00CF7C47">
        <w:rPr>
          <w:rFonts w:ascii="Times New Roman" w:hAnsi="Times New Roman" w:cs="Times New Roman"/>
          <w:sz w:val="28"/>
          <w:szCs w:val="28"/>
        </w:rPr>
        <w:t xml:space="preserve">языковому аспекту) </w:t>
      </w:r>
      <w:commentRangeStart w:id="11"/>
      <w:commentRangeStart w:id="12"/>
      <w:r w:rsidR="001E07A8" w:rsidRPr="00613A15">
        <w:rPr>
          <w:rFonts w:ascii="Times New Roman" w:hAnsi="Times New Roman" w:cs="Times New Roman"/>
          <w:color w:val="FF0000"/>
          <w:sz w:val="28"/>
          <w:szCs w:val="28"/>
        </w:rPr>
        <w:t>также</w:t>
      </w:r>
      <w:commentRangeEnd w:id="11"/>
      <w:r w:rsidR="00B062EE">
        <w:rPr>
          <w:rStyle w:val="afb"/>
          <w:rFonts w:eastAsiaTheme="minorEastAsia"/>
          <w:kern w:val="0"/>
          <w:lang w:eastAsia="ru-RU"/>
        </w:rPr>
        <w:commentReference w:id="11"/>
      </w:r>
      <w:r w:rsidR="001E07A8" w:rsidRPr="00CF7C47">
        <w:rPr>
          <w:rFonts w:ascii="Times New Roman" w:hAnsi="Times New Roman" w:cs="Times New Roman"/>
          <w:sz w:val="28"/>
          <w:szCs w:val="28"/>
        </w:rPr>
        <w:t xml:space="preserve"> </w:t>
      </w:r>
      <w:commentRangeEnd w:id="12"/>
      <w:r w:rsidR="008E7B01">
        <w:rPr>
          <w:rStyle w:val="afb"/>
          <w:rFonts w:eastAsiaTheme="minorEastAsia"/>
          <w:kern w:val="0"/>
          <w:lang w:eastAsia="ru-RU"/>
        </w:rPr>
        <w:commentReference w:id="12"/>
      </w:r>
      <w:r w:rsidR="00A37BC0" w:rsidRPr="00CF7C47">
        <w:rPr>
          <w:rFonts w:ascii="Times New Roman" w:hAnsi="Times New Roman" w:cs="Times New Roman"/>
          <w:sz w:val="28"/>
          <w:szCs w:val="28"/>
        </w:rPr>
        <w:t>уделяется один-два раздела</w:t>
      </w:r>
      <w:r w:rsidR="00D778BA" w:rsidRPr="00CF7C47">
        <w:rPr>
          <w:rFonts w:ascii="Times New Roman" w:hAnsi="Times New Roman" w:cs="Times New Roman"/>
          <w:sz w:val="28"/>
          <w:szCs w:val="28"/>
        </w:rPr>
        <w:t xml:space="preserve"> [8, </w:t>
      </w:r>
      <w:r w:rsidR="00D778BA" w:rsidRPr="00CF7C47">
        <w:rPr>
          <w:rFonts w:ascii="Times New Roman" w:hAnsi="Times New Roman" w:cs="Times New Roman"/>
          <w:sz w:val="28"/>
          <w:szCs w:val="28"/>
          <w:lang w:val="en-US"/>
        </w:rPr>
        <w:t>c</w:t>
      </w:r>
      <w:r w:rsidR="00D778BA" w:rsidRPr="00CF7C47">
        <w:rPr>
          <w:rFonts w:ascii="Times New Roman" w:hAnsi="Times New Roman" w:cs="Times New Roman"/>
          <w:sz w:val="28"/>
          <w:szCs w:val="28"/>
        </w:rPr>
        <w:t>. 15]</w:t>
      </w:r>
      <w:r w:rsidR="00A37BC0" w:rsidRPr="00CF7C47">
        <w:rPr>
          <w:rFonts w:ascii="Times New Roman" w:hAnsi="Times New Roman" w:cs="Times New Roman"/>
          <w:sz w:val="28"/>
          <w:szCs w:val="28"/>
        </w:rPr>
        <w:t xml:space="preserve">. Однако, судя по содержанию программ, эти курсы носят больше теоретический, чем практический характер. </w:t>
      </w:r>
    </w:p>
    <w:p w14:paraId="72B3D744" w14:textId="77777777" w:rsidR="00B859DC" w:rsidRPr="00CF7C47" w:rsidRDefault="00B859DC"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 xml:space="preserve">Анализируя трудности и ошибки, возникающие у студентов при написании ВКР, многие исследователи, к сожалению, не уделяют должного внимания грамотному оформлению текста, называя языковые и речевые ошибки «ошибками технического плана» </w:t>
      </w:r>
      <w:r w:rsidR="00224B43" w:rsidRPr="00CF7C47">
        <w:rPr>
          <w:rFonts w:ascii="Times New Roman" w:hAnsi="Times New Roman" w:cs="Times New Roman"/>
          <w:sz w:val="28"/>
          <w:szCs w:val="28"/>
        </w:rPr>
        <w:t>[</w:t>
      </w:r>
      <w:r w:rsidR="00DF2F2C" w:rsidRPr="00CF7C47">
        <w:rPr>
          <w:rFonts w:ascii="Times New Roman" w:hAnsi="Times New Roman" w:cs="Times New Roman"/>
          <w:sz w:val="28"/>
          <w:szCs w:val="28"/>
        </w:rPr>
        <w:t>9</w:t>
      </w:r>
      <w:r w:rsidR="00224B43" w:rsidRPr="00CF7C47">
        <w:rPr>
          <w:rFonts w:ascii="Times New Roman" w:hAnsi="Times New Roman" w:cs="Times New Roman"/>
          <w:sz w:val="28"/>
          <w:szCs w:val="28"/>
        </w:rPr>
        <w:t xml:space="preserve">, с. 171]. </w:t>
      </w:r>
      <w:r w:rsidRPr="00CF7C47">
        <w:rPr>
          <w:rFonts w:ascii="Times New Roman" w:hAnsi="Times New Roman" w:cs="Times New Roman"/>
          <w:sz w:val="28"/>
          <w:szCs w:val="28"/>
        </w:rPr>
        <w:t>В современных методи</w:t>
      </w:r>
      <w:r w:rsidR="000C0D43" w:rsidRPr="00CF7C47">
        <w:rPr>
          <w:rFonts w:ascii="Times New Roman" w:hAnsi="Times New Roman" w:cs="Times New Roman"/>
          <w:sz w:val="28"/>
          <w:szCs w:val="28"/>
        </w:rPr>
        <w:t xml:space="preserve">ческих </w:t>
      </w:r>
      <w:r w:rsidR="003476A5" w:rsidRPr="00CF7C47">
        <w:rPr>
          <w:rFonts w:ascii="Times New Roman" w:hAnsi="Times New Roman" w:cs="Times New Roman"/>
          <w:sz w:val="28"/>
          <w:szCs w:val="28"/>
        </w:rPr>
        <w:t>указаниях</w:t>
      </w:r>
      <w:r w:rsidRPr="00CF7C47">
        <w:rPr>
          <w:rFonts w:ascii="Times New Roman" w:hAnsi="Times New Roman" w:cs="Times New Roman"/>
          <w:sz w:val="28"/>
          <w:szCs w:val="28"/>
        </w:rPr>
        <w:t xml:space="preserve">, рекомендуемых студенту для успешной защиты ВКР, о требованиях </w:t>
      </w:r>
      <w:r w:rsidR="004A7F30" w:rsidRPr="00CF7C47">
        <w:rPr>
          <w:rFonts w:ascii="Times New Roman" w:hAnsi="Times New Roman" w:cs="Times New Roman"/>
          <w:sz w:val="28"/>
          <w:szCs w:val="28"/>
        </w:rPr>
        <w:t xml:space="preserve">языковой и речевой </w:t>
      </w:r>
      <w:r w:rsidRPr="00CF7C47">
        <w:rPr>
          <w:rFonts w:ascii="Times New Roman" w:hAnsi="Times New Roman" w:cs="Times New Roman"/>
          <w:sz w:val="28"/>
          <w:szCs w:val="28"/>
        </w:rPr>
        <w:t>грамотности</w:t>
      </w:r>
      <w:r w:rsidR="004A7F30" w:rsidRPr="00CF7C47">
        <w:rPr>
          <w:rFonts w:ascii="Times New Roman" w:hAnsi="Times New Roman" w:cs="Times New Roman"/>
          <w:sz w:val="28"/>
          <w:szCs w:val="28"/>
        </w:rPr>
        <w:t xml:space="preserve"> обычно</w:t>
      </w:r>
      <w:r w:rsidRPr="00CF7C47">
        <w:rPr>
          <w:rFonts w:ascii="Times New Roman" w:hAnsi="Times New Roman" w:cs="Times New Roman"/>
          <w:sz w:val="28"/>
          <w:szCs w:val="28"/>
        </w:rPr>
        <w:t xml:space="preserve"> не говорится, основной акцент делается на </w:t>
      </w:r>
      <w:r w:rsidR="004A7F30" w:rsidRPr="00CF7C47">
        <w:rPr>
          <w:rFonts w:ascii="Times New Roman" w:hAnsi="Times New Roman" w:cs="Times New Roman"/>
          <w:sz w:val="28"/>
          <w:szCs w:val="28"/>
        </w:rPr>
        <w:t>соблюдении структурных и технических требований</w:t>
      </w:r>
      <w:r w:rsidRPr="00CF7C47">
        <w:rPr>
          <w:rFonts w:ascii="Times New Roman" w:hAnsi="Times New Roman" w:cs="Times New Roman"/>
          <w:sz w:val="28"/>
          <w:szCs w:val="28"/>
        </w:rPr>
        <w:t xml:space="preserve"> </w:t>
      </w:r>
      <w:r w:rsidR="004A7F30" w:rsidRPr="00CF7C47">
        <w:rPr>
          <w:rFonts w:ascii="Times New Roman" w:hAnsi="Times New Roman" w:cs="Times New Roman"/>
          <w:sz w:val="28"/>
          <w:szCs w:val="28"/>
        </w:rPr>
        <w:t xml:space="preserve">и следовании образцу оформления </w:t>
      </w:r>
      <w:r w:rsidRPr="00CF7C47">
        <w:rPr>
          <w:rFonts w:ascii="Times New Roman" w:hAnsi="Times New Roman" w:cs="Times New Roman"/>
          <w:sz w:val="28"/>
          <w:szCs w:val="28"/>
        </w:rPr>
        <w:t>[</w:t>
      </w:r>
      <w:r w:rsidR="00DF2F2C" w:rsidRPr="00CF7C47">
        <w:rPr>
          <w:rFonts w:ascii="Times New Roman" w:hAnsi="Times New Roman" w:cs="Times New Roman"/>
          <w:sz w:val="28"/>
          <w:szCs w:val="28"/>
        </w:rPr>
        <w:t>10</w:t>
      </w:r>
      <w:r w:rsidR="004A7F30" w:rsidRPr="00CF7C47">
        <w:rPr>
          <w:rFonts w:ascii="Times New Roman" w:hAnsi="Times New Roman" w:cs="Times New Roman"/>
          <w:sz w:val="28"/>
          <w:szCs w:val="28"/>
        </w:rPr>
        <w:t>, с. 7–10</w:t>
      </w:r>
      <w:r w:rsidRPr="00CF7C47">
        <w:rPr>
          <w:rFonts w:ascii="Times New Roman" w:hAnsi="Times New Roman" w:cs="Times New Roman"/>
          <w:sz w:val="28"/>
          <w:szCs w:val="28"/>
        </w:rPr>
        <w:t xml:space="preserve">]. </w:t>
      </w:r>
    </w:p>
    <w:p w14:paraId="785643CF" w14:textId="77777777" w:rsidR="00E70057" w:rsidRPr="00CF7C47" w:rsidRDefault="003476A5" w:rsidP="00E70057">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Цель</w:t>
      </w:r>
      <w:r w:rsidR="004A7F30" w:rsidRPr="00CF7C47">
        <w:rPr>
          <w:rFonts w:ascii="Times New Roman" w:hAnsi="Times New Roman" w:cs="Times New Roman"/>
          <w:sz w:val="28"/>
          <w:szCs w:val="28"/>
        </w:rPr>
        <w:t xml:space="preserve"> </w:t>
      </w:r>
      <w:r w:rsidR="00026215" w:rsidRPr="00CF7C47">
        <w:rPr>
          <w:rFonts w:ascii="Times New Roman" w:hAnsi="Times New Roman" w:cs="Times New Roman"/>
          <w:sz w:val="28"/>
          <w:szCs w:val="28"/>
        </w:rPr>
        <w:t>данно</w:t>
      </w:r>
      <w:r w:rsidRPr="00CF7C47">
        <w:rPr>
          <w:rFonts w:ascii="Times New Roman" w:hAnsi="Times New Roman" w:cs="Times New Roman"/>
          <w:sz w:val="28"/>
          <w:szCs w:val="28"/>
        </w:rPr>
        <w:t>го исследования</w:t>
      </w:r>
      <w:r w:rsidR="00026215" w:rsidRPr="00CF7C47">
        <w:rPr>
          <w:rFonts w:ascii="Times New Roman" w:hAnsi="Times New Roman" w:cs="Times New Roman"/>
          <w:sz w:val="28"/>
          <w:szCs w:val="28"/>
        </w:rPr>
        <w:t xml:space="preserve"> </w:t>
      </w:r>
      <w:r w:rsidRPr="00CF7C47">
        <w:rPr>
          <w:rFonts w:ascii="Times New Roman" w:hAnsi="Times New Roman" w:cs="Times New Roman"/>
          <w:sz w:val="28"/>
          <w:szCs w:val="28"/>
        </w:rPr>
        <w:t xml:space="preserve">– во-первых, привлечь внимание к проблеме </w:t>
      </w:r>
      <w:r w:rsidR="00E70057" w:rsidRPr="00CF7C47">
        <w:rPr>
          <w:rFonts w:ascii="Times New Roman" w:hAnsi="Times New Roman" w:cs="Times New Roman"/>
          <w:sz w:val="28"/>
          <w:szCs w:val="28"/>
        </w:rPr>
        <w:t>общей и научной грамотности представляемых к защите студенческих работ</w:t>
      </w:r>
      <w:r w:rsidR="00E70057" w:rsidRPr="00544AA6">
        <w:rPr>
          <w:rFonts w:ascii="Times New Roman" w:hAnsi="Times New Roman" w:cs="Times New Roman"/>
          <w:color w:val="FF0000"/>
          <w:sz w:val="28"/>
          <w:szCs w:val="28"/>
        </w:rPr>
        <w:t>,</w:t>
      </w:r>
      <w:r w:rsidR="00E70057" w:rsidRPr="00CF7C47">
        <w:rPr>
          <w:rFonts w:ascii="Times New Roman" w:hAnsi="Times New Roman" w:cs="Times New Roman"/>
          <w:sz w:val="28"/>
          <w:szCs w:val="28"/>
        </w:rPr>
        <w:t xml:space="preserve"> во-вторых,</w:t>
      </w:r>
      <w:r w:rsidRPr="00CF7C47">
        <w:rPr>
          <w:rFonts w:ascii="Times New Roman" w:hAnsi="Times New Roman" w:cs="Times New Roman"/>
          <w:sz w:val="28"/>
          <w:szCs w:val="28"/>
        </w:rPr>
        <w:t xml:space="preserve"> рассмотреть</w:t>
      </w:r>
      <w:r w:rsidR="00130803" w:rsidRPr="00CF7C47">
        <w:rPr>
          <w:rFonts w:ascii="Times New Roman" w:hAnsi="Times New Roman" w:cs="Times New Roman"/>
          <w:sz w:val="28"/>
          <w:szCs w:val="28"/>
        </w:rPr>
        <w:t xml:space="preserve"> </w:t>
      </w:r>
      <w:r w:rsidRPr="00CF7C47">
        <w:rPr>
          <w:rFonts w:ascii="Times New Roman" w:hAnsi="Times New Roman" w:cs="Times New Roman"/>
          <w:sz w:val="28"/>
          <w:szCs w:val="28"/>
        </w:rPr>
        <w:t xml:space="preserve">и систематизировать </w:t>
      </w:r>
      <w:r w:rsidR="001E07A8" w:rsidRPr="00CF7C47">
        <w:rPr>
          <w:rFonts w:ascii="Times New Roman" w:hAnsi="Times New Roman" w:cs="Times New Roman"/>
          <w:sz w:val="28"/>
          <w:szCs w:val="28"/>
        </w:rPr>
        <w:t>основные ошибки</w:t>
      </w:r>
      <w:r w:rsidR="00130803" w:rsidRPr="00CF7C47">
        <w:rPr>
          <w:rFonts w:ascii="Times New Roman" w:hAnsi="Times New Roman" w:cs="Times New Roman"/>
          <w:sz w:val="28"/>
          <w:szCs w:val="28"/>
        </w:rPr>
        <w:t xml:space="preserve">, допускаемые студентами при написании </w:t>
      </w:r>
      <w:r w:rsidR="001E07A8" w:rsidRPr="00CF7C47">
        <w:rPr>
          <w:rFonts w:ascii="Times New Roman" w:hAnsi="Times New Roman" w:cs="Times New Roman"/>
          <w:sz w:val="28"/>
          <w:szCs w:val="28"/>
        </w:rPr>
        <w:t>ВКР</w:t>
      </w:r>
      <w:r w:rsidR="00656B84" w:rsidRPr="00CF7C47">
        <w:rPr>
          <w:rFonts w:ascii="Times New Roman" w:hAnsi="Times New Roman" w:cs="Times New Roman"/>
          <w:sz w:val="28"/>
          <w:szCs w:val="28"/>
        </w:rPr>
        <w:t>,</w:t>
      </w:r>
      <w:r w:rsidRPr="00CF7C47">
        <w:rPr>
          <w:rFonts w:ascii="Times New Roman" w:hAnsi="Times New Roman" w:cs="Times New Roman"/>
          <w:sz w:val="28"/>
          <w:szCs w:val="28"/>
        </w:rPr>
        <w:t xml:space="preserve"> </w:t>
      </w:r>
      <w:r w:rsidR="00E70057" w:rsidRPr="00CF7C47">
        <w:rPr>
          <w:rFonts w:ascii="Times New Roman" w:hAnsi="Times New Roman" w:cs="Times New Roman"/>
          <w:sz w:val="28"/>
          <w:szCs w:val="28"/>
        </w:rPr>
        <w:t xml:space="preserve">выявить </w:t>
      </w:r>
      <w:r w:rsidR="00E70057" w:rsidRPr="0045108C">
        <w:rPr>
          <w:rFonts w:ascii="Times New Roman" w:hAnsi="Times New Roman" w:cs="Times New Roman"/>
          <w:sz w:val="28"/>
          <w:szCs w:val="28"/>
        </w:rPr>
        <w:t xml:space="preserve">наиболее </w:t>
      </w:r>
      <w:r w:rsidR="00E70057" w:rsidRPr="00CF7C47">
        <w:rPr>
          <w:rFonts w:ascii="Times New Roman" w:hAnsi="Times New Roman" w:cs="Times New Roman"/>
          <w:sz w:val="28"/>
          <w:szCs w:val="28"/>
        </w:rPr>
        <w:t>типичные ошибки</w:t>
      </w:r>
      <w:commentRangeStart w:id="13"/>
      <w:r w:rsidR="00E70057" w:rsidRPr="00544AA6">
        <w:rPr>
          <w:rFonts w:ascii="Times New Roman" w:hAnsi="Times New Roman" w:cs="Times New Roman"/>
          <w:color w:val="FF0000"/>
          <w:sz w:val="28"/>
          <w:szCs w:val="28"/>
        </w:rPr>
        <w:t>,</w:t>
      </w:r>
      <w:commentRangeEnd w:id="13"/>
      <w:r w:rsidR="00DF4797">
        <w:rPr>
          <w:rStyle w:val="afb"/>
          <w:rFonts w:eastAsiaTheme="minorEastAsia"/>
          <w:kern w:val="0"/>
          <w:lang w:eastAsia="ru-RU"/>
        </w:rPr>
        <w:commentReference w:id="13"/>
      </w:r>
      <w:r w:rsidR="00E70057" w:rsidRPr="00CF7C47">
        <w:rPr>
          <w:rFonts w:ascii="Times New Roman" w:hAnsi="Times New Roman" w:cs="Times New Roman"/>
          <w:sz w:val="28"/>
          <w:szCs w:val="28"/>
        </w:rPr>
        <w:t xml:space="preserve"> в-третьих, </w:t>
      </w:r>
      <w:r w:rsidR="003E0F0F" w:rsidRPr="00CF7C47">
        <w:rPr>
          <w:rFonts w:ascii="Times New Roman" w:hAnsi="Times New Roman" w:cs="Times New Roman"/>
          <w:sz w:val="28"/>
          <w:szCs w:val="28"/>
        </w:rPr>
        <w:t>если возможно,</w:t>
      </w:r>
      <w:r w:rsidRPr="00CF7C47">
        <w:rPr>
          <w:rFonts w:ascii="Times New Roman" w:hAnsi="Times New Roman" w:cs="Times New Roman"/>
          <w:sz w:val="28"/>
          <w:szCs w:val="28"/>
        </w:rPr>
        <w:t xml:space="preserve"> обосновать причины появления</w:t>
      </w:r>
      <w:r w:rsidR="00E70057" w:rsidRPr="00CF7C47">
        <w:rPr>
          <w:rFonts w:ascii="Times New Roman" w:hAnsi="Times New Roman" w:cs="Times New Roman"/>
          <w:sz w:val="28"/>
          <w:szCs w:val="28"/>
        </w:rPr>
        <w:t xml:space="preserve"> тех или иных ошибок, а также отметить </w:t>
      </w:r>
      <w:commentRangeStart w:id="14"/>
      <w:r w:rsidR="00E70057" w:rsidRPr="00544AA6">
        <w:rPr>
          <w:rFonts w:ascii="Times New Roman" w:hAnsi="Times New Roman" w:cs="Times New Roman"/>
          <w:color w:val="FF0000"/>
          <w:sz w:val="28"/>
          <w:szCs w:val="28"/>
        </w:rPr>
        <w:t>уникальные характеристики</w:t>
      </w:r>
      <w:r w:rsidR="00E70057" w:rsidRPr="00CF7C47">
        <w:rPr>
          <w:rFonts w:ascii="Times New Roman" w:hAnsi="Times New Roman" w:cs="Times New Roman"/>
          <w:sz w:val="28"/>
          <w:szCs w:val="28"/>
        </w:rPr>
        <w:t xml:space="preserve"> </w:t>
      </w:r>
      <w:commentRangeEnd w:id="14"/>
      <w:r w:rsidR="008E7B01">
        <w:rPr>
          <w:rStyle w:val="afb"/>
          <w:rFonts w:eastAsiaTheme="minorEastAsia"/>
          <w:kern w:val="0"/>
          <w:lang w:eastAsia="ru-RU"/>
        </w:rPr>
        <w:commentReference w:id="14"/>
      </w:r>
      <w:r w:rsidR="00E70057" w:rsidRPr="00CF7C47">
        <w:rPr>
          <w:rFonts w:ascii="Times New Roman" w:hAnsi="Times New Roman" w:cs="Times New Roman"/>
          <w:sz w:val="28"/>
          <w:szCs w:val="28"/>
        </w:rPr>
        <w:t xml:space="preserve">языковых и речевых ошибок, типичных для студентов определенной специальности. </w:t>
      </w:r>
      <w:commentRangeStart w:id="15"/>
      <w:r w:rsidR="00E70057" w:rsidRPr="00544AA6">
        <w:rPr>
          <w:rFonts w:ascii="Times New Roman" w:hAnsi="Times New Roman" w:cs="Times New Roman"/>
          <w:color w:val="FF0000"/>
          <w:sz w:val="28"/>
          <w:szCs w:val="28"/>
        </w:rPr>
        <w:t>Разработанная</w:t>
      </w:r>
      <w:r w:rsidR="00E70057" w:rsidRPr="00CF7C47">
        <w:rPr>
          <w:rFonts w:ascii="Times New Roman" w:hAnsi="Times New Roman" w:cs="Times New Roman"/>
          <w:sz w:val="28"/>
          <w:szCs w:val="28"/>
        </w:rPr>
        <w:t xml:space="preserve"> </w:t>
      </w:r>
      <w:r w:rsidR="002E3437" w:rsidRPr="001E739F">
        <w:rPr>
          <w:rFonts w:ascii="Times New Roman" w:hAnsi="Times New Roman" w:cs="Times New Roman"/>
          <w:color w:val="FF0000"/>
          <w:sz w:val="28"/>
          <w:szCs w:val="28"/>
        </w:rPr>
        <w:t>типология</w:t>
      </w:r>
      <w:r w:rsidR="00E70057" w:rsidRPr="001E739F">
        <w:rPr>
          <w:rFonts w:ascii="Times New Roman" w:hAnsi="Times New Roman" w:cs="Times New Roman"/>
          <w:color w:val="FF0000"/>
          <w:sz w:val="28"/>
          <w:szCs w:val="28"/>
        </w:rPr>
        <w:t xml:space="preserve"> языковых ошибок</w:t>
      </w:r>
      <w:r w:rsidR="00E70057" w:rsidRPr="00CF7C47">
        <w:rPr>
          <w:rFonts w:ascii="Times New Roman" w:hAnsi="Times New Roman" w:cs="Times New Roman"/>
          <w:sz w:val="28"/>
          <w:szCs w:val="28"/>
        </w:rPr>
        <w:t xml:space="preserve"> </w:t>
      </w:r>
      <w:commentRangeEnd w:id="15"/>
      <w:r w:rsidR="008E7B01">
        <w:rPr>
          <w:rStyle w:val="afb"/>
          <w:rFonts w:eastAsiaTheme="minorEastAsia"/>
          <w:kern w:val="0"/>
          <w:lang w:eastAsia="ru-RU"/>
        </w:rPr>
        <w:commentReference w:id="15"/>
      </w:r>
      <w:r w:rsidR="00E70057" w:rsidRPr="00CF7C47">
        <w:rPr>
          <w:rFonts w:ascii="Times New Roman" w:hAnsi="Times New Roman" w:cs="Times New Roman"/>
          <w:sz w:val="28"/>
          <w:szCs w:val="28"/>
        </w:rPr>
        <w:t xml:space="preserve">может стать основой для дальнейших исследований в этой области. Практическая значимость заключается в том, что с помощью полученных данных можно будет </w:t>
      </w:r>
      <w:r w:rsidR="00734353" w:rsidRPr="00CF7C47">
        <w:rPr>
          <w:rFonts w:ascii="Times New Roman" w:hAnsi="Times New Roman" w:cs="Times New Roman"/>
          <w:sz w:val="28"/>
          <w:szCs w:val="28"/>
        </w:rPr>
        <w:t>составить</w:t>
      </w:r>
      <w:r w:rsidR="00E70057" w:rsidRPr="00CF7C47">
        <w:rPr>
          <w:rFonts w:ascii="Times New Roman" w:hAnsi="Times New Roman" w:cs="Times New Roman"/>
          <w:sz w:val="28"/>
          <w:szCs w:val="28"/>
        </w:rPr>
        <w:t xml:space="preserve"> рекомендации и методические пособия по улучшению </w:t>
      </w:r>
      <w:r w:rsidR="00B0485B" w:rsidRPr="00CF7C47">
        <w:rPr>
          <w:rFonts w:ascii="Times New Roman" w:hAnsi="Times New Roman" w:cs="Times New Roman"/>
          <w:sz w:val="28"/>
          <w:szCs w:val="28"/>
        </w:rPr>
        <w:t>научной подготовки студентов вузов</w:t>
      </w:r>
      <w:r w:rsidR="00E70057" w:rsidRPr="00CF7C47">
        <w:rPr>
          <w:rFonts w:ascii="Times New Roman" w:hAnsi="Times New Roman" w:cs="Times New Roman"/>
          <w:sz w:val="28"/>
          <w:szCs w:val="28"/>
        </w:rPr>
        <w:t>.</w:t>
      </w:r>
    </w:p>
    <w:p w14:paraId="207462FF" w14:textId="77777777" w:rsidR="00E70057" w:rsidRPr="00CF7C47" w:rsidRDefault="00E70057" w:rsidP="00E70057">
      <w:pPr>
        <w:pStyle w:val="ac"/>
        <w:ind w:right="283" w:firstLine="708"/>
        <w:jc w:val="both"/>
        <w:rPr>
          <w:rFonts w:ascii="Times New Roman" w:hAnsi="Times New Roman" w:cs="Times New Roman"/>
          <w:sz w:val="28"/>
          <w:szCs w:val="28"/>
        </w:rPr>
      </w:pPr>
    </w:p>
    <w:p w14:paraId="2C06A1C9" w14:textId="77777777" w:rsidR="00734353" w:rsidRPr="00CF7C47" w:rsidRDefault="00734353" w:rsidP="00BA3F2D">
      <w:pPr>
        <w:pStyle w:val="ac"/>
        <w:ind w:right="283"/>
        <w:jc w:val="center"/>
        <w:rPr>
          <w:rFonts w:ascii="Times New Roman" w:hAnsi="Times New Roman" w:cs="Times New Roman"/>
          <w:b/>
          <w:bCs/>
          <w:sz w:val="28"/>
          <w:szCs w:val="28"/>
        </w:rPr>
      </w:pPr>
    </w:p>
    <w:p w14:paraId="15796AFF" w14:textId="77777777" w:rsidR="00130803" w:rsidRPr="00CF7C47" w:rsidRDefault="00945128" w:rsidP="00BA3F2D">
      <w:pPr>
        <w:pStyle w:val="ac"/>
        <w:ind w:right="283"/>
        <w:jc w:val="center"/>
        <w:rPr>
          <w:rFonts w:ascii="Times New Roman" w:hAnsi="Times New Roman" w:cs="Times New Roman"/>
          <w:b/>
          <w:bCs/>
          <w:sz w:val="28"/>
          <w:szCs w:val="28"/>
        </w:rPr>
      </w:pPr>
      <w:r w:rsidRPr="00CF7C47">
        <w:rPr>
          <w:rFonts w:ascii="Times New Roman" w:hAnsi="Times New Roman" w:cs="Times New Roman"/>
          <w:b/>
          <w:bCs/>
          <w:sz w:val="28"/>
          <w:szCs w:val="28"/>
        </w:rPr>
        <w:t>Поняти</w:t>
      </w:r>
      <w:r w:rsidR="002E3437" w:rsidRPr="00CF7C47">
        <w:rPr>
          <w:rFonts w:ascii="Times New Roman" w:hAnsi="Times New Roman" w:cs="Times New Roman"/>
          <w:b/>
          <w:bCs/>
          <w:sz w:val="28"/>
          <w:szCs w:val="28"/>
        </w:rPr>
        <w:t>я</w:t>
      </w:r>
      <w:r w:rsidRPr="00CF7C47">
        <w:rPr>
          <w:rFonts w:ascii="Times New Roman" w:hAnsi="Times New Roman" w:cs="Times New Roman"/>
          <w:b/>
          <w:bCs/>
          <w:sz w:val="28"/>
          <w:szCs w:val="28"/>
        </w:rPr>
        <w:t xml:space="preserve"> </w:t>
      </w:r>
      <w:commentRangeStart w:id="16"/>
      <w:r w:rsidRPr="00544AA6">
        <w:rPr>
          <w:rFonts w:ascii="Times New Roman" w:hAnsi="Times New Roman" w:cs="Times New Roman"/>
          <w:b/>
          <w:bCs/>
          <w:color w:val="FF0000"/>
          <w:sz w:val="28"/>
          <w:szCs w:val="28"/>
        </w:rPr>
        <w:t>нормы и ошибки</w:t>
      </w:r>
    </w:p>
    <w:commentRangeEnd w:id="16"/>
    <w:p w14:paraId="6E0A7D58" w14:textId="77777777" w:rsidR="00FA2705" w:rsidRPr="00CF7C47" w:rsidRDefault="008E7B01" w:rsidP="00BA3F2D">
      <w:pPr>
        <w:pStyle w:val="ac"/>
        <w:ind w:right="283"/>
        <w:jc w:val="center"/>
        <w:rPr>
          <w:rFonts w:ascii="Times New Roman" w:hAnsi="Times New Roman" w:cs="Times New Roman"/>
          <w:b/>
          <w:bCs/>
          <w:sz w:val="28"/>
          <w:szCs w:val="28"/>
        </w:rPr>
      </w:pPr>
      <w:r>
        <w:rPr>
          <w:rStyle w:val="afb"/>
          <w:rFonts w:eastAsiaTheme="minorEastAsia"/>
          <w:kern w:val="0"/>
          <w:lang w:eastAsia="ru-RU"/>
        </w:rPr>
        <w:commentReference w:id="16"/>
      </w:r>
    </w:p>
    <w:p w14:paraId="23778877" w14:textId="1BE828AA" w:rsidR="00B859DC" w:rsidRPr="00CF7C47" w:rsidRDefault="00F816C4" w:rsidP="008C484F">
      <w:pPr>
        <w:pStyle w:val="ac"/>
        <w:ind w:firstLine="708"/>
        <w:jc w:val="both"/>
        <w:rPr>
          <w:rFonts w:ascii="Times New Roman" w:hAnsi="Times New Roman" w:cs="Times New Roman"/>
          <w:sz w:val="28"/>
          <w:szCs w:val="28"/>
        </w:rPr>
      </w:pPr>
      <w:r w:rsidRPr="00CF7C47">
        <w:rPr>
          <w:rFonts w:ascii="Times New Roman" w:hAnsi="Times New Roman" w:cs="Times New Roman"/>
          <w:sz w:val="28"/>
          <w:szCs w:val="28"/>
        </w:rPr>
        <w:lastRenderedPageBreak/>
        <w:t xml:space="preserve">Норма в языке обеспечивает устойчивость системы, гарантируя ее пользователям оптимальное взаимопонимание. </w:t>
      </w:r>
      <w:r w:rsidR="00544AA6" w:rsidRPr="00544AA6">
        <w:rPr>
          <w:rFonts w:ascii="Times New Roman" w:hAnsi="Times New Roman" w:cs="Times New Roman"/>
          <w:color w:val="FF0000"/>
          <w:sz w:val="28"/>
          <w:szCs w:val="28"/>
        </w:rPr>
        <w:t>Что такое норма?</w:t>
      </w:r>
      <w:r w:rsidR="00544AA6">
        <w:rPr>
          <w:rFonts w:ascii="Times New Roman" w:hAnsi="Times New Roman" w:cs="Times New Roman"/>
          <w:sz w:val="28"/>
          <w:szCs w:val="28"/>
        </w:rPr>
        <w:t xml:space="preserve"> </w:t>
      </w:r>
      <w:r w:rsidRPr="00CF7C47">
        <w:rPr>
          <w:rFonts w:ascii="Times New Roman" w:hAnsi="Times New Roman" w:cs="Times New Roman"/>
          <w:sz w:val="28"/>
          <w:szCs w:val="28"/>
        </w:rPr>
        <w:t xml:space="preserve">Несмотря на то, что </w:t>
      </w:r>
      <w:r w:rsidR="00D778BA" w:rsidRPr="00CF7C47">
        <w:rPr>
          <w:rFonts w:ascii="Times New Roman" w:hAnsi="Times New Roman" w:cs="Times New Roman"/>
          <w:sz w:val="28"/>
          <w:szCs w:val="28"/>
        </w:rPr>
        <w:t xml:space="preserve">языковая </w:t>
      </w:r>
      <w:r w:rsidRPr="00CF7C47">
        <w:rPr>
          <w:rFonts w:ascii="Times New Roman" w:hAnsi="Times New Roman" w:cs="Times New Roman"/>
          <w:sz w:val="28"/>
          <w:szCs w:val="28"/>
        </w:rPr>
        <w:t>норма не является однозначной и застывшей, она все же стремится к консервативности, поэтому даже в условиях массового пор</w:t>
      </w:r>
      <w:r w:rsidR="00F2024A" w:rsidRPr="00CF7C47">
        <w:rPr>
          <w:rFonts w:ascii="Times New Roman" w:hAnsi="Times New Roman" w:cs="Times New Roman"/>
          <w:sz w:val="28"/>
          <w:szCs w:val="28"/>
        </w:rPr>
        <w:t>о</w:t>
      </w:r>
      <w:r w:rsidRPr="00CF7C47">
        <w:rPr>
          <w:rFonts w:ascii="Times New Roman" w:hAnsi="Times New Roman" w:cs="Times New Roman"/>
          <w:sz w:val="28"/>
          <w:szCs w:val="28"/>
        </w:rPr>
        <w:t>ждения безграмотных текстов</w:t>
      </w:r>
      <w:r w:rsidR="00F2024A" w:rsidRPr="00CF7C47">
        <w:rPr>
          <w:rFonts w:ascii="Times New Roman" w:hAnsi="Times New Roman" w:cs="Times New Roman"/>
          <w:sz w:val="28"/>
          <w:szCs w:val="28"/>
        </w:rPr>
        <w:t xml:space="preserve"> языковые и речевые ошибки не перестают восприниматься как таковые</w:t>
      </w:r>
      <w:r w:rsidR="00B47322" w:rsidRPr="00CF7C47">
        <w:rPr>
          <w:rFonts w:ascii="Times New Roman" w:hAnsi="Times New Roman" w:cs="Times New Roman"/>
          <w:sz w:val="28"/>
          <w:szCs w:val="28"/>
        </w:rPr>
        <w:t>, по крайней мере, у представителей полнофункционального типа речевой культуры</w:t>
      </w:r>
      <w:r w:rsidR="00F2024A" w:rsidRPr="00CF7C47">
        <w:rPr>
          <w:rFonts w:ascii="Times New Roman" w:hAnsi="Times New Roman" w:cs="Times New Roman"/>
          <w:sz w:val="28"/>
          <w:szCs w:val="28"/>
        </w:rPr>
        <w:t>.</w:t>
      </w:r>
      <w:r w:rsidRPr="00CF7C47">
        <w:rPr>
          <w:rFonts w:ascii="Times New Roman" w:hAnsi="Times New Roman" w:cs="Times New Roman"/>
          <w:sz w:val="28"/>
          <w:szCs w:val="28"/>
        </w:rPr>
        <w:t xml:space="preserve"> </w:t>
      </w:r>
      <w:r w:rsidR="00F2024A" w:rsidRPr="00CF7C47">
        <w:rPr>
          <w:rFonts w:ascii="Times New Roman" w:hAnsi="Times New Roman" w:cs="Times New Roman"/>
          <w:sz w:val="28"/>
          <w:szCs w:val="28"/>
        </w:rPr>
        <w:t>Наиболее оптимальным подходом к</w:t>
      </w:r>
      <w:r w:rsidR="00224B43" w:rsidRPr="00CF7C47">
        <w:rPr>
          <w:rFonts w:ascii="Times New Roman" w:hAnsi="Times New Roman" w:cs="Times New Roman"/>
          <w:sz w:val="28"/>
          <w:szCs w:val="28"/>
        </w:rPr>
        <w:t xml:space="preserve"> </w:t>
      </w:r>
      <w:r w:rsidR="00F2024A" w:rsidRPr="00CF7C47">
        <w:rPr>
          <w:rFonts w:ascii="Times New Roman" w:hAnsi="Times New Roman" w:cs="Times New Roman"/>
          <w:sz w:val="28"/>
          <w:szCs w:val="28"/>
        </w:rPr>
        <w:t>языковой норм</w:t>
      </w:r>
      <w:r w:rsidR="00224B43" w:rsidRPr="00CF7C47">
        <w:rPr>
          <w:rFonts w:ascii="Times New Roman" w:hAnsi="Times New Roman" w:cs="Times New Roman"/>
          <w:sz w:val="28"/>
          <w:szCs w:val="28"/>
        </w:rPr>
        <w:t>е</w:t>
      </w:r>
      <w:r w:rsidR="00F2024A" w:rsidRPr="00CF7C47">
        <w:rPr>
          <w:rFonts w:ascii="Times New Roman" w:hAnsi="Times New Roman" w:cs="Times New Roman"/>
          <w:sz w:val="28"/>
          <w:szCs w:val="28"/>
        </w:rPr>
        <w:t xml:space="preserve"> является, на наш взгляд, </w:t>
      </w:r>
      <w:commentRangeStart w:id="17"/>
      <w:r w:rsidR="00F2024A" w:rsidRPr="00613A15">
        <w:rPr>
          <w:rFonts w:ascii="Times New Roman" w:hAnsi="Times New Roman" w:cs="Times New Roman"/>
          <w:color w:val="FF0000"/>
          <w:sz w:val="28"/>
          <w:szCs w:val="28"/>
        </w:rPr>
        <w:t xml:space="preserve">определение </w:t>
      </w:r>
      <w:r w:rsidR="00363039" w:rsidRPr="00613A15">
        <w:rPr>
          <w:rFonts w:ascii="Times New Roman" w:hAnsi="Times New Roman" w:cs="Times New Roman"/>
          <w:color w:val="FF0000"/>
          <w:sz w:val="28"/>
          <w:szCs w:val="28"/>
        </w:rPr>
        <w:t>Е.</w:t>
      </w:r>
      <w:r w:rsidR="00224B43" w:rsidRPr="00613A15">
        <w:rPr>
          <w:rFonts w:ascii="Times New Roman" w:hAnsi="Times New Roman" w:cs="Times New Roman"/>
          <w:color w:val="FF0000"/>
          <w:sz w:val="28"/>
          <w:szCs w:val="28"/>
        </w:rPr>
        <w:t xml:space="preserve"> </w:t>
      </w:r>
      <w:r w:rsidR="00363039" w:rsidRPr="00613A15">
        <w:rPr>
          <w:rFonts w:ascii="Times New Roman" w:hAnsi="Times New Roman" w:cs="Times New Roman"/>
          <w:color w:val="FF0000"/>
          <w:sz w:val="28"/>
          <w:szCs w:val="28"/>
        </w:rPr>
        <w:t>Н. Ширяев</w:t>
      </w:r>
      <w:r w:rsidR="00F2024A" w:rsidRPr="00613A15">
        <w:rPr>
          <w:rFonts w:ascii="Times New Roman" w:hAnsi="Times New Roman" w:cs="Times New Roman"/>
          <w:color w:val="FF0000"/>
          <w:sz w:val="28"/>
          <w:szCs w:val="28"/>
        </w:rPr>
        <w:t>а</w:t>
      </w:r>
      <w:commentRangeEnd w:id="17"/>
      <w:r w:rsidR="008E7B01">
        <w:rPr>
          <w:rStyle w:val="afb"/>
          <w:rFonts w:eastAsiaTheme="minorEastAsia"/>
          <w:kern w:val="0"/>
          <w:lang w:eastAsia="ru-RU"/>
        </w:rPr>
        <w:commentReference w:id="17"/>
      </w:r>
      <w:r w:rsidR="00613A15">
        <w:rPr>
          <w:rFonts w:ascii="Times New Roman" w:hAnsi="Times New Roman" w:cs="Times New Roman"/>
          <w:color w:val="FF0000"/>
          <w:sz w:val="28"/>
          <w:szCs w:val="28"/>
        </w:rPr>
        <w:t>?</w:t>
      </w:r>
      <w:r w:rsidR="00F2024A" w:rsidRPr="00CF7C47">
        <w:rPr>
          <w:rFonts w:ascii="Times New Roman" w:hAnsi="Times New Roman" w:cs="Times New Roman"/>
          <w:sz w:val="28"/>
          <w:szCs w:val="28"/>
        </w:rPr>
        <w:t xml:space="preserve">, где </w:t>
      </w:r>
      <w:r w:rsidR="00363039" w:rsidRPr="00CF7C47">
        <w:rPr>
          <w:rFonts w:ascii="Times New Roman" w:hAnsi="Times New Roman" w:cs="Times New Roman"/>
          <w:sz w:val="28"/>
          <w:szCs w:val="28"/>
        </w:rPr>
        <w:t>«идеальной</w:t>
      </w:r>
      <w:r w:rsidR="00F2024A" w:rsidRPr="00CF7C47">
        <w:rPr>
          <w:rFonts w:ascii="Times New Roman" w:hAnsi="Times New Roman" w:cs="Times New Roman"/>
          <w:sz w:val="28"/>
          <w:szCs w:val="28"/>
        </w:rPr>
        <w:t>»</w:t>
      </w:r>
      <w:r w:rsidR="00363039" w:rsidRPr="00CF7C47">
        <w:rPr>
          <w:rFonts w:ascii="Times New Roman" w:hAnsi="Times New Roman" w:cs="Times New Roman"/>
          <w:sz w:val="28"/>
          <w:szCs w:val="28"/>
        </w:rPr>
        <w:t xml:space="preserve"> норме</w:t>
      </w:r>
      <w:r w:rsidR="00F2024A" w:rsidRPr="00CF7C47">
        <w:rPr>
          <w:rFonts w:ascii="Times New Roman" w:hAnsi="Times New Roman" w:cs="Times New Roman"/>
          <w:sz w:val="28"/>
          <w:szCs w:val="28"/>
        </w:rPr>
        <w:t xml:space="preserve"> (</w:t>
      </w:r>
      <w:r w:rsidR="00363039" w:rsidRPr="00CF7C47">
        <w:rPr>
          <w:rFonts w:ascii="Times New Roman" w:hAnsi="Times New Roman" w:cs="Times New Roman"/>
          <w:sz w:val="28"/>
          <w:szCs w:val="28"/>
        </w:rPr>
        <w:t>очень хорошей</w:t>
      </w:r>
      <w:r w:rsidR="00F2024A" w:rsidRPr="00CF7C47">
        <w:rPr>
          <w:rFonts w:ascii="Times New Roman" w:hAnsi="Times New Roman" w:cs="Times New Roman"/>
          <w:sz w:val="28"/>
          <w:szCs w:val="28"/>
        </w:rPr>
        <w:t>, но</w:t>
      </w:r>
      <w:r w:rsidR="00363039" w:rsidRPr="00CF7C47">
        <w:rPr>
          <w:rFonts w:ascii="Times New Roman" w:hAnsi="Times New Roman" w:cs="Times New Roman"/>
          <w:sz w:val="28"/>
          <w:szCs w:val="28"/>
        </w:rPr>
        <w:t xml:space="preserve"> труднодостижимой</w:t>
      </w:r>
      <w:r w:rsidR="00F2024A" w:rsidRPr="00CF7C47">
        <w:rPr>
          <w:rFonts w:ascii="Times New Roman" w:hAnsi="Times New Roman" w:cs="Times New Roman"/>
          <w:sz w:val="28"/>
          <w:szCs w:val="28"/>
        </w:rPr>
        <w:t>)</w:t>
      </w:r>
      <w:r w:rsidR="00363039" w:rsidRPr="00CF7C47">
        <w:rPr>
          <w:rFonts w:ascii="Times New Roman" w:hAnsi="Times New Roman" w:cs="Times New Roman"/>
          <w:sz w:val="28"/>
          <w:szCs w:val="28"/>
        </w:rPr>
        <w:t xml:space="preserve"> противостоит «реальная</w:t>
      </w:r>
      <w:r w:rsidR="00C11C35" w:rsidRPr="00CF7C47">
        <w:rPr>
          <w:rFonts w:ascii="Times New Roman" w:hAnsi="Times New Roman" w:cs="Times New Roman"/>
          <w:sz w:val="28"/>
          <w:szCs w:val="28"/>
        </w:rPr>
        <w:t xml:space="preserve"> </w:t>
      </w:r>
      <w:r w:rsidR="00363039" w:rsidRPr="00CF7C47">
        <w:rPr>
          <w:rFonts w:ascii="Times New Roman" w:hAnsi="Times New Roman" w:cs="Times New Roman"/>
          <w:sz w:val="28"/>
          <w:szCs w:val="28"/>
        </w:rPr>
        <w:t>объективная норма»</w:t>
      </w:r>
      <w:r w:rsidR="008F5F6C" w:rsidRPr="00CF7C47">
        <w:rPr>
          <w:rFonts w:ascii="Times New Roman" w:hAnsi="Times New Roman" w:cs="Times New Roman"/>
          <w:sz w:val="28"/>
          <w:szCs w:val="28"/>
        </w:rPr>
        <w:t>,</w:t>
      </w:r>
      <w:r w:rsidR="00363039" w:rsidRPr="00CF7C47">
        <w:rPr>
          <w:rFonts w:ascii="Times New Roman" w:hAnsi="Times New Roman" w:cs="Times New Roman"/>
          <w:sz w:val="28"/>
          <w:szCs w:val="28"/>
        </w:rPr>
        <w:t xml:space="preserve"> </w:t>
      </w:r>
      <w:commentRangeStart w:id="18"/>
      <w:r w:rsidR="00F2024A" w:rsidRPr="00613A15">
        <w:rPr>
          <w:rFonts w:ascii="Times New Roman" w:hAnsi="Times New Roman" w:cs="Times New Roman"/>
          <w:color w:val="FF0000"/>
          <w:sz w:val="28"/>
          <w:szCs w:val="28"/>
        </w:rPr>
        <w:t xml:space="preserve">которая </w:t>
      </w:r>
      <w:r w:rsidR="00363039" w:rsidRPr="00613A15">
        <w:rPr>
          <w:rFonts w:ascii="Times New Roman" w:hAnsi="Times New Roman" w:cs="Times New Roman"/>
          <w:color w:val="FF0000"/>
          <w:sz w:val="28"/>
          <w:szCs w:val="28"/>
        </w:rPr>
        <w:t>руководствуется</w:t>
      </w:r>
      <w:commentRangeEnd w:id="18"/>
      <w:r w:rsidR="008E7B01">
        <w:rPr>
          <w:rStyle w:val="afb"/>
          <w:rFonts w:eastAsiaTheme="minorEastAsia"/>
          <w:kern w:val="0"/>
          <w:lang w:eastAsia="ru-RU"/>
        </w:rPr>
        <w:commentReference w:id="18"/>
      </w:r>
      <w:r w:rsidR="00363039" w:rsidRPr="00CF7C47">
        <w:rPr>
          <w:rFonts w:ascii="Times New Roman" w:hAnsi="Times New Roman" w:cs="Times New Roman"/>
          <w:sz w:val="28"/>
          <w:szCs w:val="28"/>
        </w:rPr>
        <w:t xml:space="preserve">, с одной стороны, </w:t>
      </w:r>
      <w:r w:rsidR="003E0F0F" w:rsidRPr="00CF7C47">
        <w:rPr>
          <w:rFonts w:ascii="Times New Roman" w:hAnsi="Times New Roman" w:cs="Times New Roman"/>
          <w:sz w:val="28"/>
          <w:szCs w:val="28"/>
        </w:rPr>
        <w:t xml:space="preserve">рамками литературного языка, с другой стороны, </w:t>
      </w:r>
      <w:r w:rsidR="00363039" w:rsidRPr="00CF7C47">
        <w:rPr>
          <w:rFonts w:ascii="Times New Roman" w:hAnsi="Times New Roman" w:cs="Times New Roman"/>
          <w:sz w:val="28"/>
          <w:szCs w:val="28"/>
        </w:rPr>
        <w:t>целесообразностью, речетворчеством, языковым вкусом [</w:t>
      </w:r>
      <w:r w:rsidR="00224B43" w:rsidRPr="00CF7C47">
        <w:rPr>
          <w:rFonts w:ascii="Times New Roman" w:hAnsi="Times New Roman" w:cs="Times New Roman"/>
          <w:sz w:val="28"/>
          <w:szCs w:val="28"/>
        </w:rPr>
        <w:t>1</w:t>
      </w:r>
      <w:r w:rsidR="00DF2F2C" w:rsidRPr="00CF7C47">
        <w:rPr>
          <w:rFonts w:ascii="Times New Roman" w:hAnsi="Times New Roman" w:cs="Times New Roman"/>
          <w:sz w:val="28"/>
          <w:szCs w:val="28"/>
        </w:rPr>
        <w:t>1</w:t>
      </w:r>
      <w:r w:rsidR="00643BDA" w:rsidRPr="00CF7C47">
        <w:rPr>
          <w:rFonts w:ascii="Times New Roman" w:hAnsi="Times New Roman" w:cs="Times New Roman"/>
          <w:sz w:val="28"/>
          <w:szCs w:val="28"/>
        </w:rPr>
        <w:t>, с. 14</w:t>
      </w:r>
      <w:r w:rsidR="00363039" w:rsidRPr="00CF7C47">
        <w:rPr>
          <w:rFonts w:ascii="Times New Roman" w:hAnsi="Times New Roman" w:cs="Times New Roman"/>
          <w:sz w:val="28"/>
          <w:szCs w:val="28"/>
        </w:rPr>
        <w:t xml:space="preserve">]. </w:t>
      </w:r>
    </w:p>
    <w:p w14:paraId="3BBAFB7F" w14:textId="77777777" w:rsidR="002E3437" w:rsidRPr="00CF7C47" w:rsidRDefault="002E3437" w:rsidP="008C484F">
      <w:pPr>
        <w:pStyle w:val="ac"/>
        <w:ind w:firstLine="708"/>
        <w:jc w:val="both"/>
        <w:rPr>
          <w:rFonts w:ascii="Times New Roman" w:hAnsi="Times New Roman" w:cs="Times New Roman"/>
          <w:sz w:val="28"/>
          <w:szCs w:val="28"/>
        </w:rPr>
      </w:pPr>
      <w:bookmarkStart w:id="19" w:name="_Hlk195471675"/>
      <w:r w:rsidRPr="00CF7C47">
        <w:rPr>
          <w:rFonts w:ascii="Times New Roman" w:hAnsi="Times New Roman" w:cs="Times New Roman"/>
          <w:sz w:val="28"/>
          <w:szCs w:val="28"/>
        </w:rPr>
        <w:t>Исходя из неоднородности нормы, Е.</w:t>
      </w:r>
      <w:r w:rsidR="00FC1AA8" w:rsidRPr="00CF7C47">
        <w:rPr>
          <w:rFonts w:ascii="Times New Roman" w:hAnsi="Times New Roman" w:cs="Times New Roman"/>
          <w:sz w:val="28"/>
          <w:szCs w:val="28"/>
        </w:rPr>
        <w:t xml:space="preserve"> </w:t>
      </w:r>
      <w:r w:rsidRPr="00CF7C47">
        <w:rPr>
          <w:rFonts w:ascii="Times New Roman" w:hAnsi="Times New Roman" w:cs="Times New Roman"/>
          <w:sz w:val="28"/>
          <w:szCs w:val="28"/>
        </w:rPr>
        <w:t>Н. Ширяев, а вслед за ним и большинство лингвистов, выделяют в структуре культуры речи три компонента – собственно нормативный, коммуникативно-прагматический и этический [</w:t>
      </w:r>
      <w:r w:rsidR="00734353" w:rsidRPr="00CF7C47">
        <w:rPr>
          <w:rFonts w:ascii="Times New Roman" w:hAnsi="Times New Roman" w:cs="Times New Roman"/>
          <w:sz w:val="28"/>
          <w:szCs w:val="28"/>
        </w:rPr>
        <w:t>1</w:t>
      </w:r>
      <w:r w:rsidR="0030025D" w:rsidRPr="00CF7C47">
        <w:rPr>
          <w:rFonts w:ascii="Times New Roman" w:hAnsi="Times New Roman" w:cs="Times New Roman"/>
          <w:sz w:val="28"/>
          <w:szCs w:val="28"/>
        </w:rPr>
        <w:t>2, с. 287</w:t>
      </w:r>
      <w:r w:rsidRPr="00CF7C47">
        <w:rPr>
          <w:rFonts w:ascii="Times New Roman" w:hAnsi="Times New Roman" w:cs="Times New Roman"/>
          <w:sz w:val="28"/>
          <w:szCs w:val="28"/>
        </w:rPr>
        <w:t xml:space="preserve">; </w:t>
      </w:r>
      <w:r w:rsidR="00A0183A" w:rsidRPr="00CF7C47">
        <w:rPr>
          <w:rFonts w:ascii="Times New Roman" w:hAnsi="Times New Roman" w:cs="Times New Roman"/>
          <w:sz w:val="28"/>
          <w:szCs w:val="28"/>
        </w:rPr>
        <w:t>13</w:t>
      </w:r>
      <w:r w:rsidR="0030025D" w:rsidRPr="00CF7C47">
        <w:rPr>
          <w:rFonts w:ascii="Times New Roman" w:hAnsi="Times New Roman" w:cs="Times New Roman"/>
          <w:sz w:val="28"/>
          <w:szCs w:val="28"/>
        </w:rPr>
        <w:t>, с. 21</w:t>
      </w:r>
      <w:r w:rsidRPr="00CF7C47">
        <w:rPr>
          <w:rFonts w:ascii="Times New Roman" w:hAnsi="Times New Roman" w:cs="Times New Roman"/>
          <w:sz w:val="28"/>
          <w:szCs w:val="28"/>
        </w:rPr>
        <w:t>], каждый из которых опирается на тот или иной вид нормы в зависимости от различных аспектов исследования: ориентации на систему языка и соблюдени</w:t>
      </w:r>
      <w:r w:rsidR="00325256" w:rsidRPr="00CF7C47">
        <w:rPr>
          <w:rFonts w:ascii="Times New Roman" w:hAnsi="Times New Roman" w:cs="Times New Roman"/>
          <w:sz w:val="28"/>
          <w:szCs w:val="28"/>
        </w:rPr>
        <w:t>я</w:t>
      </w:r>
      <w:r w:rsidRPr="00CF7C47">
        <w:rPr>
          <w:rFonts w:ascii="Times New Roman" w:hAnsi="Times New Roman" w:cs="Times New Roman"/>
          <w:sz w:val="28"/>
          <w:szCs w:val="28"/>
        </w:rPr>
        <w:t xml:space="preserve"> ортологических норм, ориентации на взаимодействие с адресатом, на стиль и жанр и, наконец, ориентации на </w:t>
      </w:r>
      <w:commentRangeStart w:id="20"/>
      <w:r w:rsidRPr="00613A15">
        <w:rPr>
          <w:rFonts w:ascii="Times New Roman" w:hAnsi="Times New Roman" w:cs="Times New Roman"/>
          <w:color w:val="FF0000"/>
          <w:sz w:val="28"/>
          <w:szCs w:val="28"/>
        </w:rPr>
        <w:t xml:space="preserve">морально-духовные </w:t>
      </w:r>
      <w:r w:rsidRPr="00CF7C47">
        <w:rPr>
          <w:rFonts w:ascii="Times New Roman" w:hAnsi="Times New Roman" w:cs="Times New Roman"/>
          <w:sz w:val="28"/>
          <w:szCs w:val="28"/>
        </w:rPr>
        <w:t>принципы коммуникации.</w:t>
      </w:r>
      <w:commentRangeEnd w:id="20"/>
      <w:r w:rsidR="00730621">
        <w:rPr>
          <w:rStyle w:val="afb"/>
          <w:rFonts w:eastAsiaTheme="minorEastAsia"/>
          <w:kern w:val="0"/>
          <w:lang w:eastAsia="ru-RU"/>
        </w:rPr>
        <w:commentReference w:id="20"/>
      </w:r>
    </w:p>
    <w:bookmarkEnd w:id="19"/>
    <w:p w14:paraId="0F4F0ECE" w14:textId="77777777" w:rsidR="008C484F" w:rsidRPr="00CF7C47" w:rsidRDefault="007231DA" w:rsidP="008C484F">
      <w:pPr>
        <w:pStyle w:val="ac"/>
        <w:ind w:firstLine="708"/>
        <w:jc w:val="both"/>
        <w:rPr>
          <w:rFonts w:ascii="Times New Roman" w:hAnsi="Times New Roman" w:cs="Times New Roman"/>
          <w:sz w:val="28"/>
          <w:szCs w:val="28"/>
        </w:rPr>
      </w:pPr>
      <w:r w:rsidRPr="00CF7C47">
        <w:rPr>
          <w:rFonts w:ascii="Times New Roman" w:hAnsi="Times New Roman" w:cs="Times New Roman"/>
          <w:sz w:val="28"/>
          <w:szCs w:val="28"/>
        </w:rPr>
        <w:t xml:space="preserve">При написании ВКР студенты должны соблюдать не только общие нормы литературного языка, но и </w:t>
      </w:r>
      <w:r w:rsidR="00595213" w:rsidRPr="00CF7C47">
        <w:rPr>
          <w:rFonts w:ascii="Times New Roman" w:hAnsi="Times New Roman" w:cs="Times New Roman"/>
          <w:sz w:val="28"/>
          <w:szCs w:val="28"/>
        </w:rPr>
        <w:t xml:space="preserve">основные </w:t>
      </w:r>
      <w:r w:rsidRPr="00CF7C47">
        <w:rPr>
          <w:rFonts w:ascii="Times New Roman" w:hAnsi="Times New Roman" w:cs="Times New Roman"/>
          <w:sz w:val="28"/>
          <w:szCs w:val="28"/>
        </w:rPr>
        <w:t xml:space="preserve">принципы научного стиля, к </w:t>
      </w:r>
      <w:r w:rsidR="00595213" w:rsidRPr="00CF7C47">
        <w:rPr>
          <w:rFonts w:ascii="Times New Roman" w:hAnsi="Times New Roman" w:cs="Times New Roman"/>
          <w:sz w:val="28"/>
          <w:szCs w:val="28"/>
        </w:rPr>
        <w:t>которым принято относить отвлеченно-обобщенность, понятийную точность, эксплицитную логичность, гипотетичность, объективность [1</w:t>
      </w:r>
      <w:r w:rsidR="0030025D" w:rsidRPr="00CF7C47">
        <w:rPr>
          <w:rFonts w:ascii="Times New Roman" w:hAnsi="Times New Roman" w:cs="Times New Roman"/>
          <w:sz w:val="28"/>
          <w:szCs w:val="28"/>
        </w:rPr>
        <w:t>4</w:t>
      </w:r>
      <w:r w:rsidR="00595213" w:rsidRPr="00CF7C47">
        <w:rPr>
          <w:rFonts w:ascii="Times New Roman" w:hAnsi="Times New Roman" w:cs="Times New Roman"/>
          <w:sz w:val="28"/>
          <w:szCs w:val="28"/>
        </w:rPr>
        <w:t>, c. 147]</w:t>
      </w:r>
      <w:r w:rsidR="003E0F0F" w:rsidRPr="00CF7C47">
        <w:rPr>
          <w:rFonts w:ascii="Times New Roman" w:hAnsi="Times New Roman" w:cs="Times New Roman"/>
          <w:sz w:val="28"/>
          <w:szCs w:val="28"/>
        </w:rPr>
        <w:t>.</w:t>
      </w:r>
      <w:r w:rsidR="00722743" w:rsidRPr="00CF7C47">
        <w:rPr>
          <w:rFonts w:ascii="Times New Roman" w:hAnsi="Times New Roman" w:cs="Times New Roman"/>
          <w:sz w:val="28"/>
          <w:szCs w:val="28"/>
        </w:rPr>
        <w:t xml:space="preserve"> </w:t>
      </w:r>
      <w:r w:rsidR="00805173" w:rsidRPr="00CF7C47">
        <w:rPr>
          <w:rFonts w:ascii="Times New Roman" w:hAnsi="Times New Roman" w:cs="Times New Roman"/>
          <w:sz w:val="28"/>
          <w:szCs w:val="28"/>
        </w:rPr>
        <w:t>М. П. Котюрова</w:t>
      </w:r>
      <w:r w:rsidR="003E0F0F" w:rsidRPr="00CF7C47">
        <w:rPr>
          <w:rFonts w:ascii="Times New Roman" w:hAnsi="Times New Roman" w:cs="Times New Roman"/>
          <w:sz w:val="28"/>
          <w:szCs w:val="28"/>
        </w:rPr>
        <w:t xml:space="preserve"> и</w:t>
      </w:r>
      <w:r w:rsidR="00805173" w:rsidRPr="00CF7C47">
        <w:rPr>
          <w:rFonts w:ascii="Times New Roman" w:hAnsi="Times New Roman" w:cs="Times New Roman"/>
          <w:sz w:val="28"/>
          <w:szCs w:val="28"/>
        </w:rPr>
        <w:t xml:space="preserve"> Е. А. Баженова говорят также о </w:t>
      </w:r>
      <w:r w:rsidR="00722743" w:rsidRPr="00CF7C47">
        <w:rPr>
          <w:rFonts w:ascii="Times New Roman" w:hAnsi="Times New Roman" w:cs="Times New Roman"/>
          <w:sz w:val="28"/>
          <w:szCs w:val="28"/>
        </w:rPr>
        <w:t>необходимо</w:t>
      </w:r>
      <w:r w:rsidR="00805173" w:rsidRPr="00CF7C47">
        <w:rPr>
          <w:rFonts w:ascii="Times New Roman" w:hAnsi="Times New Roman" w:cs="Times New Roman"/>
          <w:sz w:val="28"/>
          <w:szCs w:val="28"/>
        </w:rPr>
        <w:t>сти уделять особое внимание</w:t>
      </w:r>
      <w:r w:rsidR="00722743" w:rsidRPr="00CF7C47">
        <w:rPr>
          <w:rFonts w:ascii="Times New Roman" w:hAnsi="Times New Roman" w:cs="Times New Roman"/>
          <w:sz w:val="28"/>
          <w:szCs w:val="28"/>
        </w:rPr>
        <w:t xml:space="preserve"> связност</w:t>
      </w:r>
      <w:r w:rsidR="00805173" w:rsidRPr="00CF7C47">
        <w:rPr>
          <w:rFonts w:ascii="Times New Roman" w:hAnsi="Times New Roman" w:cs="Times New Roman"/>
          <w:sz w:val="28"/>
          <w:szCs w:val="28"/>
        </w:rPr>
        <w:t>и</w:t>
      </w:r>
      <w:r w:rsidR="00722743" w:rsidRPr="00CF7C47">
        <w:rPr>
          <w:rFonts w:ascii="Times New Roman" w:hAnsi="Times New Roman" w:cs="Times New Roman"/>
          <w:sz w:val="28"/>
          <w:szCs w:val="28"/>
        </w:rPr>
        <w:t xml:space="preserve"> и целостност</w:t>
      </w:r>
      <w:r w:rsidR="00805173" w:rsidRPr="00CF7C47">
        <w:rPr>
          <w:rFonts w:ascii="Times New Roman" w:hAnsi="Times New Roman" w:cs="Times New Roman"/>
          <w:sz w:val="28"/>
          <w:szCs w:val="28"/>
        </w:rPr>
        <w:t>и научного текста [1</w:t>
      </w:r>
      <w:r w:rsidR="0030025D" w:rsidRPr="00CF7C47">
        <w:rPr>
          <w:rFonts w:ascii="Times New Roman" w:hAnsi="Times New Roman" w:cs="Times New Roman"/>
          <w:sz w:val="28"/>
          <w:szCs w:val="28"/>
        </w:rPr>
        <w:t>5</w:t>
      </w:r>
      <w:r w:rsidR="00805173" w:rsidRPr="00CF7C47">
        <w:rPr>
          <w:rFonts w:ascii="Times New Roman" w:hAnsi="Times New Roman" w:cs="Times New Roman"/>
          <w:sz w:val="28"/>
          <w:szCs w:val="28"/>
        </w:rPr>
        <w:t>, с. 111–122], употреблять средства авторизации и адресации</w:t>
      </w:r>
      <w:r w:rsidR="003E0F0F" w:rsidRPr="00CF7C47">
        <w:rPr>
          <w:rFonts w:ascii="Times New Roman" w:hAnsi="Times New Roman" w:cs="Times New Roman"/>
          <w:sz w:val="28"/>
          <w:szCs w:val="28"/>
        </w:rPr>
        <w:t xml:space="preserve">, субтексты </w:t>
      </w:r>
      <w:r w:rsidR="001056F1" w:rsidRPr="00CF7C47">
        <w:rPr>
          <w:rFonts w:ascii="Times New Roman" w:hAnsi="Times New Roman" w:cs="Times New Roman"/>
          <w:sz w:val="28"/>
          <w:szCs w:val="28"/>
        </w:rPr>
        <w:t xml:space="preserve">оценки, субтексты </w:t>
      </w:r>
      <w:r w:rsidR="003E0F0F" w:rsidRPr="00CF7C47">
        <w:rPr>
          <w:rFonts w:ascii="Times New Roman" w:hAnsi="Times New Roman" w:cs="Times New Roman"/>
          <w:sz w:val="28"/>
          <w:szCs w:val="28"/>
        </w:rPr>
        <w:t>старого и нового знания</w:t>
      </w:r>
      <w:r w:rsidR="00722743" w:rsidRPr="00CF7C47">
        <w:rPr>
          <w:rFonts w:ascii="Times New Roman" w:hAnsi="Times New Roman" w:cs="Times New Roman"/>
          <w:sz w:val="28"/>
          <w:szCs w:val="28"/>
        </w:rPr>
        <w:t xml:space="preserve"> [</w:t>
      </w:r>
      <w:r w:rsidR="00805173" w:rsidRPr="00CF7C47">
        <w:rPr>
          <w:rFonts w:ascii="Times New Roman" w:hAnsi="Times New Roman" w:cs="Times New Roman"/>
          <w:sz w:val="28"/>
          <w:szCs w:val="28"/>
        </w:rPr>
        <w:t>там же</w:t>
      </w:r>
      <w:r w:rsidR="00722743" w:rsidRPr="00CF7C47">
        <w:rPr>
          <w:rFonts w:ascii="Times New Roman" w:hAnsi="Times New Roman" w:cs="Times New Roman"/>
          <w:sz w:val="28"/>
          <w:szCs w:val="28"/>
        </w:rPr>
        <w:t xml:space="preserve">, </w:t>
      </w:r>
      <w:r w:rsidR="00805173" w:rsidRPr="00CF7C47">
        <w:rPr>
          <w:rFonts w:ascii="Times New Roman" w:hAnsi="Times New Roman" w:cs="Times New Roman"/>
          <w:sz w:val="28"/>
          <w:szCs w:val="28"/>
        </w:rPr>
        <w:t>с. 92–102</w:t>
      </w:r>
      <w:r w:rsidR="00722743" w:rsidRPr="00CF7C47">
        <w:rPr>
          <w:rFonts w:ascii="Times New Roman" w:hAnsi="Times New Roman" w:cs="Times New Roman"/>
          <w:sz w:val="28"/>
          <w:szCs w:val="28"/>
        </w:rPr>
        <w:t>]</w:t>
      </w:r>
      <w:r w:rsidR="00595213" w:rsidRPr="00CF7C47">
        <w:rPr>
          <w:rFonts w:ascii="Times New Roman" w:hAnsi="Times New Roman" w:cs="Times New Roman"/>
          <w:sz w:val="28"/>
          <w:szCs w:val="28"/>
        </w:rPr>
        <w:t>.</w:t>
      </w:r>
    </w:p>
    <w:p w14:paraId="66F7BC3E" w14:textId="77777777" w:rsidR="008C484F" w:rsidRPr="00CF7C47" w:rsidRDefault="008C484F" w:rsidP="008C484F">
      <w:pPr>
        <w:pStyle w:val="ac"/>
        <w:ind w:firstLine="708"/>
        <w:jc w:val="both"/>
        <w:rPr>
          <w:rFonts w:ascii="Times New Roman" w:hAnsi="Times New Roman" w:cs="Times New Roman"/>
          <w:sz w:val="28"/>
          <w:szCs w:val="28"/>
        </w:rPr>
      </w:pPr>
      <w:bookmarkStart w:id="21" w:name="_Hlk194596509"/>
      <w:r w:rsidRPr="00CF7C47">
        <w:rPr>
          <w:rFonts w:ascii="Times New Roman" w:hAnsi="Times New Roman" w:cs="Times New Roman"/>
          <w:sz w:val="28"/>
          <w:szCs w:val="28"/>
        </w:rPr>
        <w:t xml:space="preserve">При анализе различных нарушений в научных текстах встает проблема номинации этих нарушений. Под речевыми </w:t>
      </w:r>
      <w:r w:rsidRPr="00CF7C47">
        <w:rPr>
          <w:rFonts w:ascii="Times New Roman" w:hAnsi="Times New Roman" w:cs="Times New Roman"/>
          <w:b/>
          <w:bCs/>
          <w:sz w:val="28"/>
          <w:szCs w:val="28"/>
        </w:rPr>
        <w:t>ошибками</w:t>
      </w:r>
      <w:r w:rsidRPr="00CF7C47">
        <w:rPr>
          <w:rFonts w:ascii="Times New Roman" w:hAnsi="Times New Roman" w:cs="Times New Roman"/>
          <w:sz w:val="28"/>
          <w:szCs w:val="28"/>
        </w:rPr>
        <w:t xml:space="preserve"> традиционно понимают «резкие и немотивированные отступления от императивных норм литературного языка», под речевыми </w:t>
      </w:r>
      <w:r w:rsidRPr="00CF7C47">
        <w:rPr>
          <w:rFonts w:ascii="Times New Roman" w:hAnsi="Times New Roman" w:cs="Times New Roman"/>
          <w:b/>
          <w:bCs/>
          <w:sz w:val="28"/>
          <w:szCs w:val="28"/>
        </w:rPr>
        <w:t>недочетами</w:t>
      </w:r>
      <w:r w:rsidRPr="00CF7C47">
        <w:rPr>
          <w:rFonts w:ascii="Times New Roman" w:hAnsi="Times New Roman" w:cs="Times New Roman"/>
          <w:sz w:val="28"/>
          <w:szCs w:val="28"/>
        </w:rPr>
        <w:t xml:space="preserve"> понимают «нарушения языковых (речевых) норм, не являющихся строгими, императивными» [</w:t>
      </w:r>
      <w:r w:rsidR="00734353" w:rsidRPr="00CF7C47">
        <w:rPr>
          <w:rFonts w:ascii="Times New Roman" w:hAnsi="Times New Roman" w:cs="Times New Roman"/>
          <w:sz w:val="28"/>
          <w:szCs w:val="28"/>
        </w:rPr>
        <w:t>1</w:t>
      </w:r>
      <w:r w:rsidR="0030025D" w:rsidRPr="00CF7C47">
        <w:rPr>
          <w:rFonts w:ascii="Times New Roman" w:hAnsi="Times New Roman" w:cs="Times New Roman"/>
          <w:sz w:val="28"/>
          <w:szCs w:val="28"/>
        </w:rPr>
        <w:t xml:space="preserve">6, с. </w:t>
      </w:r>
      <w:r w:rsidRPr="00CF7C47">
        <w:rPr>
          <w:rFonts w:ascii="Times New Roman" w:hAnsi="Times New Roman" w:cs="Times New Roman"/>
          <w:sz w:val="28"/>
          <w:szCs w:val="28"/>
        </w:rPr>
        <w:t xml:space="preserve">578–579]. </w:t>
      </w:r>
    </w:p>
    <w:p w14:paraId="48FD7455" w14:textId="77777777" w:rsidR="008C484F" w:rsidRPr="00CF7C47" w:rsidRDefault="008C484F" w:rsidP="008C484F">
      <w:pPr>
        <w:pStyle w:val="ac"/>
        <w:ind w:firstLine="708"/>
        <w:jc w:val="both"/>
        <w:rPr>
          <w:rFonts w:ascii="Times New Roman" w:hAnsi="Times New Roman" w:cs="Times New Roman"/>
          <w:sz w:val="28"/>
          <w:szCs w:val="28"/>
        </w:rPr>
      </w:pPr>
      <w:r w:rsidRPr="00CF7C47">
        <w:rPr>
          <w:rFonts w:ascii="Times New Roman" w:hAnsi="Times New Roman" w:cs="Times New Roman"/>
          <w:sz w:val="28"/>
          <w:szCs w:val="28"/>
        </w:rPr>
        <w:t xml:space="preserve">Вопрос выбора термина тесно связан с определением степени допустимости тех или иных отклонений от нормы в научной речи. Безусловно, нарушения общелитературной нормы более заметны, они вызывают раздражение у адресата, отвлекают от восприятия смыслового содержания текста и, следовательно, могут быть квалифицированы как недопустимые. Жанрово-стилевые отклонения, на первый взгляд, менее заметны, но их наличие столь же недопустимо, поскольку препятствует адекватному восприятию текста, например, отсутствие или некорректное использование дискурсивов, средств авторизации и адресации может приводить к неразличению своего и чужого мнения в тексте научной работы. </w:t>
      </w:r>
    </w:p>
    <w:p w14:paraId="3E64CA9A" w14:textId="77777777" w:rsidR="00801C94" w:rsidRPr="00CF7C47" w:rsidRDefault="00801C94" w:rsidP="00801C94">
      <w:pPr>
        <w:pStyle w:val="ac"/>
        <w:ind w:firstLine="708"/>
        <w:jc w:val="both"/>
        <w:rPr>
          <w:rFonts w:ascii="Times New Roman" w:hAnsi="Times New Roman" w:cs="Times New Roman"/>
          <w:sz w:val="28"/>
          <w:szCs w:val="28"/>
        </w:rPr>
      </w:pPr>
      <w:bookmarkStart w:id="22" w:name="_Hlk194599336"/>
      <w:r w:rsidRPr="00CF7C47">
        <w:rPr>
          <w:rFonts w:ascii="Times New Roman" w:hAnsi="Times New Roman" w:cs="Times New Roman"/>
          <w:sz w:val="28"/>
          <w:szCs w:val="28"/>
        </w:rPr>
        <w:t xml:space="preserve">Таким образом, граница между ошибками и недочетами может быть весьма условной. Научный стиль предполагает строгость и точность, следовательно, все, </w:t>
      </w:r>
      <w:r w:rsidRPr="00CF7C47">
        <w:rPr>
          <w:rFonts w:ascii="Times New Roman" w:hAnsi="Times New Roman" w:cs="Times New Roman"/>
          <w:sz w:val="28"/>
          <w:szCs w:val="28"/>
        </w:rPr>
        <w:lastRenderedPageBreak/>
        <w:t xml:space="preserve">что с точки зрения литературной нормы </w:t>
      </w:r>
      <w:r w:rsidR="00FC1AA8" w:rsidRPr="00CF7C47">
        <w:rPr>
          <w:rFonts w:ascii="Times New Roman" w:hAnsi="Times New Roman" w:cs="Times New Roman"/>
          <w:sz w:val="28"/>
          <w:szCs w:val="28"/>
        </w:rPr>
        <w:t xml:space="preserve">и научного стиля </w:t>
      </w:r>
      <w:r w:rsidRPr="00CF7C47">
        <w:rPr>
          <w:rFonts w:ascii="Times New Roman" w:hAnsi="Times New Roman" w:cs="Times New Roman"/>
          <w:sz w:val="28"/>
          <w:szCs w:val="28"/>
        </w:rPr>
        <w:t xml:space="preserve">подлежит правке, должно квалифицироваться как недопустимое, т. е. как ошибка. Кроме того, у студентов не должно быть недопонимания относительно того, что обязательно исправлять, а что необязательно, наоборот, должно быть четкое понимание того, что правильно, а что неправильно. </w:t>
      </w:r>
      <w:r w:rsidR="00FC1AA8" w:rsidRPr="00CF7C47">
        <w:rPr>
          <w:rFonts w:ascii="Times New Roman" w:hAnsi="Times New Roman" w:cs="Times New Roman"/>
          <w:sz w:val="28"/>
          <w:szCs w:val="28"/>
        </w:rPr>
        <w:t xml:space="preserve">В этой связи различение понятий «ошибка» и «недочет» применительно к ВКР представляется несущественным. </w:t>
      </w:r>
      <w:r w:rsidRPr="00CF7C47">
        <w:rPr>
          <w:rFonts w:ascii="Times New Roman" w:hAnsi="Times New Roman" w:cs="Times New Roman"/>
          <w:sz w:val="28"/>
          <w:szCs w:val="28"/>
        </w:rPr>
        <w:t xml:space="preserve">При этом, разумеется, не стоит ограничивать свободу </w:t>
      </w:r>
      <w:r w:rsidR="00FC1AA8" w:rsidRPr="00CF7C47">
        <w:rPr>
          <w:rFonts w:ascii="Times New Roman" w:hAnsi="Times New Roman" w:cs="Times New Roman"/>
          <w:sz w:val="28"/>
          <w:szCs w:val="28"/>
        </w:rPr>
        <w:t xml:space="preserve">студента </w:t>
      </w:r>
      <w:r w:rsidRPr="00CF7C47">
        <w:rPr>
          <w:rFonts w:ascii="Times New Roman" w:hAnsi="Times New Roman" w:cs="Times New Roman"/>
          <w:sz w:val="28"/>
          <w:szCs w:val="28"/>
        </w:rPr>
        <w:t xml:space="preserve">относительно </w:t>
      </w:r>
      <w:r w:rsidR="00FC1AA8" w:rsidRPr="00CF7C47">
        <w:rPr>
          <w:rFonts w:ascii="Times New Roman" w:hAnsi="Times New Roman" w:cs="Times New Roman"/>
          <w:sz w:val="28"/>
          <w:szCs w:val="28"/>
        </w:rPr>
        <w:t xml:space="preserve">выбора из </w:t>
      </w:r>
      <w:r w:rsidRPr="00CF7C47">
        <w:rPr>
          <w:rFonts w:ascii="Times New Roman" w:hAnsi="Times New Roman" w:cs="Times New Roman"/>
          <w:sz w:val="28"/>
          <w:szCs w:val="28"/>
        </w:rPr>
        <w:t xml:space="preserve">нескольких правильных </w:t>
      </w:r>
      <w:r w:rsidR="00FC1AA8" w:rsidRPr="00CF7C47">
        <w:rPr>
          <w:rFonts w:ascii="Times New Roman" w:hAnsi="Times New Roman" w:cs="Times New Roman"/>
          <w:sz w:val="28"/>
          <w:szCs w:val="28"/>
        </w:rPr>
        <w:t xml:space="preserve">или допустимых </w:t>
      </w:r>
      <w:r w:rsidRPr="00CF7C47">
        <w:rPr>
          <w:rFonts w:ascii="Times New Roman" w:hAnsi="Times New Roman" w:cs="Times New Roman"/>
          <w:sz w:val="28"/>
          <w:szCs w:val="28"/>
        </w:rPr>
        <w:t>вариантов, такой выбор позвол</w:t>
      </w:r>
      <w:r w:rsidR="00FC1AA8" w:rsidRPr="00CF7C47">
        <w:rPr>
          <w:rFonts w:ascii="Times New Roman" w:hAnsi="Times New Roman" w:cs="Times New Roman"/>
          <w:sz w:val="28"/>
          <w:szCs w:val="28"/>
        </w:rPr>
        <w:t>ит</w:t>
      </w:r>
      <w:r w:rsidRPr="00CF7C47">
        <w:rPr>
          <w:rFonts w:ascii="Times New Roman" w:hAnsi="Times New Roman" w:cs="Times New Roman"/>
          <w:sz w:val="28"/>
          <w:szCs w:val="28"/>
        </w:rPr>
        <w:t xml:space="preserve"> сформировать </w:t>
      </w:r>
      <w:r w:rsidR="00FC1AA8" w:rsidRPr="00CF7C47">
        <w:rPr>
          <w:rFonts w:ascii="Times New Roman" w:hAnsi="Times New Roman" w:cs="Times New Roman"/>
          <w:sz w:val="28"/>
          <w:szCs w:val="28"/>
        </w:rPr>
        <w:t xml:space="preserve">индивидуальный </w:t>
      </w:r>
      <w:r w:rsidRPr="00CF7C47">
        <w:rPr>
          <w:rFonts w:ascii="Times New Roman" w:hAnsi="Times New Roman" w:cs="Times New Roman"/>
          <w:sz w:val="28"/>
          <w:szCs w:val="28"/>
        </w:rPr>
        <w:t xml:space="preserve">языковой и научный вкус у будущих специалистов. </w:t>
      </w:r>
    </w:p>
    <w:bookmarkEnd w:id="21"/>
    <w:bookmarkEnd w:id="22"/>
    <w:p w14:paraId="3BBD5B19" w14:textId="77777777" w:rsidR="00833141" w:rsidRPr="00CF7C47" w:rsidRDefault="00833141" w:rsidP="00BA3F2D">
      <w:pPr>
        <w:pStyle w:val="ac"/>
        <w:ind w:right="283"/>
        <w:jc w:val="center"/>
        <w:rPr>
          <w:rFonts w:ascii="Times New Roman" w:hAnsi="Times New Roman" w:cs="Times New Roman"/>
          <w:b/>
          <w:bCs/>
          <w:sz w:val="28"/>
          <w:szCs w:val="28"/>
        </w:rPr>
      </w:pPr>
    </w:p>
    <w:p w14:paraId="6A5CB029" w14:textId="3FF571AB" w:rsidR="001F1D93" w:rsidRPr="00CF7C47" w:rsidRDefault="001F1D93" w:rsidP="00BA3F2D">
      <w:pPr>
        <w:pStyle w:val="ac"/>
        <w:ind w:right="283"/>
        <w:jc w:val="center"/>
        <w:rPr>
          <w:rFonts w:ascii="Times New Roman" w:hAnsi="Times New Roman" w:cs="Times New Roman"/>
          <w:b/>
          <w:bCs/>
          <w:sz w:val="28"/>
          <w:szCs w:val="28"/>
        </w:rPr>
      </w:pPr>
      <w:r w:rsidRPr="00CF7C47">
        <w:rPr>
          <w:rFonts w:ascii="Times New Roman" w:hAnsi="Times New Roman" w:cs="Times New Roman"/>
          <w:b/>
          <w:bCs/>
          <w:sz w:val="28"/>
          <w:szCs w:val="28"/>
        </w:rPr>
        <w:t xml:space="preserve">Материал </w:t>
      </w:r>
      <w:r w:rsidR="00964C67" w:rsidRPr="00CF7C47">
        <w:rPr>
          <w:rFonts w:ascii="Times New Roman" w:hAnsi="Times New Roman" w:cs="Times New Roman"/>
          <w:b/>
          <w:bCs/>
          <w:sz w:val="28"/>
          <w:szCs w:val="28"/>
        </w:rPr>
        <w:t>и метод</w:t>
      </w:r>
      <w:r w:rsidR="00CF7C47" w:rsidRPr="00CF7C47">
        <w:rPr>
          <w:rFonts w:ascii="Times New Roman" w:hAnsi="Times New Roman" w:cs="Times New Roman"/>
          <w:b/>
          <w:bCs/>
          <w:sz w:val="28"/>
          <w:szCs w:val="28"/>
        </w:rPr>
        <w:t>ология</w:t>
      </w:r>
      <w:r w:rsidR="00964C67" w:rsidRPr="00CF7C47">
        <w:rPr>
          <w:rFonts w:ascii="Times New Roman" w:hAnsi="Times New Roman" w:cs="Times New Roman"/>
          <w:b/>
          <w:bCs/>
          <w:sz w:val="28"/>
          <w:szCs w:val="28"/>
        </w:rPr>
        <w:t xml:space="preserve"> </w:t>
      </w:r>
      <w:r w:rsidRPr="00CF7C47">
        <w:rPr>
          <w:rFonts w:ascii="Times New Roman" w:hAnsi="Times New Roman" w:cs="Times New Roman"/>
          <w:b/>
          <w:bCs/>
          <w:sz w:val="28"/>
          <w:szCs w:val="28"/>
        </w:rPr>
        <w:t>исследования</w:t>
      </w:r>
    </w:p>
    <w:p w14:paraId="00DF0C2F" w14:textId="77777777" w:rsidR="001F1D93" w:rsidRPr="00CF7C47" w:rsidRDefault="001F1D93" w:rsidP="00BA3F2D">
      <w:pPr>
        <w:pStyle w:val="ac"/>
        <w:ind w:right="283"/>
        <w:jc w:val="both"/>
        <w:rPr>
          <w:rFonts w:ascii="Times New Roman" w:hAnsi="Times New Roman" w:cs="Times New Roman"/>
          <w:b/>
          <w:bCs/>
          <w:sz w:val="28"/>
          <w:szCs w:val="28"/>
        </w:rPr>
      </w:pPr>
    </w:p>
    <w:p w14:paraId="07E32126" w14:textId="15F4ABA0" w:rsidR="008972F8" w:rsidRPr="00CF7C47" w:rsidRDefault="00964C67" w:rsidP="008972F8">
      <w:pPr>
        <w:pStyle w:val="ac"/>
        <w:ind w:right="283" w:firstLine="708"/>
        <w:jc w:val="both"/>
        <w:rPr>
          <w:rFonts w:ascii="Times New Roman" w:hAnsi="Times New Roman" w:cs="Times New Roman"/>
          <w:sz w:val="28"/>
          <w:szCs w:val="28"/>
        </w:rPr>
      </w:pPr>
      <w:bookmarkStart w:id="23" w:name="_Hlk195971953"/>
      <w:r w:rsidRPr="00CF7C47">
        <w:rPr>
          <w:rFonts w:ascii="Times New Roman" w:hAnsi="Times New Roman" w:cs="Times New Roman"/>
          <w:sz w:val="28"/>
          <w:szCs w:val="28"/>
        </w:rPr>
        <w:t>При анализе ВКР мы опира</w:t>
      </w:r>
      <w:r w:rsidR="00AC6111" w:rsidRPr="00CF7C47">
        <w:rPr>
          <w:rFonts w:ascii="Times New Roman" w:hAnsi="Times New Roman" w:cs="Times New Roman"/>
          <w:sz w:val="28"/>
          <w:szCs w:val="28"/>
        </w:rPr>
        <w:t>емся</w:t>
      </w:r>
      <w:r w:rsidRPr="00CF7C47">
        <w:rPr>
          <w:rFonts w:ascii="Times New Roman" w:hAnsi="Times New Roman" w:cs="Times New Roman"/>
          <w:sz w:val="28"/>
          <w:szCs w:val="28"/>
        </w:rPr>
        <w:t xml:space="preserve"> на </w:t>
      </w:r>
      <w:r w:rsidR="007C526C" w:rsidRPr="00CF7C47">
        <w:rPr>
          <w:rFonts w:ascii="Times New Roman" w:hAnsi="Times New Roman" w:cs="Times New Roman"/>
          <w:sz w:val="28"/>
          <w:szCs w:val="28"/>
        </w:rPr>
        <w:t xml:space="preserve">модель </w:t>
      </w:r>
      <w:r w:rsidR="00544AA6" w:rsidRPr="00544AA6">
        <w:rPr>
          <w:rFonts w:ascii="Times New Roman" w:hAnsi="Times New Roman" w:cs="Times New Roman"/>
          <w:color w:val="FF0000"/>
          <w:sz w:val="28"/>
          <w:szCs w:val="28"/>
        </w:rPr>
        <w:t>чего?</w:t>
      </w:r>
      <w:r w:rsidR="00544AA6">
        <w:rPr>
          <w:rFonts w:ascii="Times New Roman" w:hAnsi="Times New Roman" w:cs="Times New Roman"/>
          <w:sz w:val="28"/>
          <w:szCs w:val="28"/>
        </w:rPr>
        <w:t xml:space="preserve"> </w:t>
      </w:r>
      <w:r w:rsidRPr="00CF7C47">
        <w:rPr>
          <w:rFonts w:ascii="Times New Roman" w:hAnsi="Times New Roman" w:cs="Times New Roman"/>
          <w:sz w:val="28"/>
          <w:szCs w:val="28"/>
        </w:rPr>
        <w:t xml:space="preserve">А. П. </w:t>
      </w:r>
      <w:r w:rsidR="007C526C" w:rsidRPr="00CF7C47">
        <w:rPr>
          <w:rFonts w:ascii="Times New Roman" w:hAnsi="Times New Roman" w:cs="Times New Roman"/>
          <w:sz w:val="28"/>
          <w:szCs w:val="28"/>
        </w:rPr>
        <w:t>Сковородникова</w:t>
      </w:r>
      <w:r w:rsidR="0028792A" w:rsidRPr="00CF7C47">
        <w:rPr>
          <w:rFonts w:ascii="Times New Roman" w:hAnsi="Times New Roman" w:cs="Times New Roman"/>
          <w:sz w:val="28"/>
          <w:szCs w:val="28"/>
        </w:rPr>
        <w:t xml:space="preserve"> и</w:t>
      </w:r>
      <w:r w:rsidR="007C526C" w:rsidRPr="00CF7C47">
        <w:rPr>
          <w:rFonts w:ascii="Times New Roman" w:hAnsi="Times New Roman" w:cs="Times New Roman"/>
          <w:sz w:val="28"/>
          <w:szCs w:val="28"/>
        </w:rPr>
        <w:t xml:space="preserve"> </w:t>
      </w:r>
      <w:r w:rsidR="0028792A" w:rsidRPr="00CF7C47">
        <w:rPr>
          <w:rFonts w:ascii="Times New Roman" w:hAnsi="Times New Roman" w:cs="Times New Roman"/>
          <w:sz w:val="28"/>
          <w:szCs w:val="28"/>
        </w:rPr>
        <w:t xml:space="preserve">Г.А. Копниной, </w:t>
      </w:r>
      <w:r w:rsidR="007C526C" w:rsidRPr="00CF7C47">
        <w:rPr>
          <w:rFonts w:ascii="Times New Roman" w:hAnsi="Times New Roman" w:cs="Times New Roman"/>
          <w:sz w:val="28"/>
          <w:szCs w:val="28"/>
        </w:rPr>
        <w:t xml:space="preserve">разработанную для </w:t>
      </w:r>
      <w:r w:rsidR="005D779B" w:rsidRPr="00CF7C47">
        <w:rPr>
          <w:rFonts w:ascii="Times New Roman" w:hAnsi="Times New Roman" w:cs="Times New Roman"/>
          <w:sz w:val="28"/>
          <w:szCs w:val="28"/>
        </w:rPr>
        <w:t xml:space="preserve">определения культурно-речевых компетенций студентов вузов. Исходная модель </w:t>
      </w:r>
      <w:r w:rsidR="00AC6111" w:rsidRPr="00CF7C47">
        <w:rPr>
          <w:rFonts w:ascii="Times New Roman" w:hAnsi="Times New Roman" w:cs="Times New Roman"/>
          <w:sz w:val="28"/>
          <w:szCs w:val="28"/>
        </w:rPr>
        <w:t xml:space="preserve">А. П. Сковородникова </w:t>
      </w:r>
      <w:r w:rsidR="0028792A" w:rsidRPr="00CF7C47">
        <w:rPr>
          <w:rFonts w:ascii="Times New Roman" w:hAnsi="Times New Roman" w:cs="Times New Roman"/>
          <w:sz w:val="28"/>
          <w:szCs w:val="28"/>
        </w:rPr>
        <w:t xml:space="preserve">и Г.А. Копниной </w:t>
      </w:r>
      <w:r w:rsidR="005D779B" w:rsidRPr="00CF7C47">
        <w:rPr>
          <w:rFonts w:ascii="Times New Roman" w:hAnsi="Times New Roman" w:cs="Times New Roman"/>
          <w:sz w:val="28"/>
          <w:szCs w:val="28"/>
        </w:rPr>
        <w:t xml:space="preserve">была </w:t>
      </w:r>
      <w:commentRangeStart w:id="24"/>
      <w:r w:rsidR="005D779B" w:rsidRPr="00544AA6">
        <w:rPr>
          <w:rFonts w:ascii="Times New Roman" w:hAnsi="Times New Roman" w:cs="Times New Roman"/>
          <w:color w:val="FF0000"/>
          <w:sz w:val="28"/>
          <w:szCs w:val="28"/>
        </w:rPr>
        <w:t>немного изменена</w:t>
      </w:r>
      <w:r w:rsidR="005D779B" w:rsidRPr="00CF7C47">
        <w:rPr>
          <w:rFonts w:ascii="Times New Roman" w:hAnsi="Times New Roman" w:cs="Times New Roman"/>
          <w:sz w:val="28"/>
          <w:szCs w:val="28"/>
        </w:rPr>
        <w:t xml:space="preserve"> </w:t>
      </w:r>
      <w:commentRangeEnd w:id="24"/>
      <w:r w:rsidR="00730621">
        <w:rPr>
          <w:rStyle w:val="afb"/>
          <w:rFonts w:eastAsiaTheme="minorEastAsia"/>
          <w:kern w:val="0"/>
          <w:lang w:eastAsia="ru-RU"/>
        </w:rPr>
        <w:commentReference w:id="24"/>
      </w:r>
      <w:r w:rsidR="005D779B" w:rsidRPr="00CF7C47">
        <w:rPr>
          <w:rFonts w:ascii="Times New Roman" w:hAnsi="Times New Roman" w:cs="Times New Roman"/>
          <w:sz w:val="28"/>
          <w:szCs w:val="28"/>
        </w:rPr>
        <w:t xml:space="preserve">с учетом выявленных </w:t>
      </w:r>
      <w:r w:rsidR="00AC6111" w:rsidRPr="00CF7C47">
        <w:rPr>
          <w:rFonts w:ascii="Times New Roman" w:hAnsi="Times New Roman" w:cs="Times New Roman"/>
          <w:sz w:val="28"/>
          <w:szCs w:val="28"/>
        </w:rPr>
        <w:t xml:space="preserve">нами </w:t>
      </w:r>
      <w:r w:rsidR="005D779B" w:rsidRPr="00CF7C47">
        <w:rPr>
          <w:rFonts w:ascii="Times New Roman" w:hAnsi="Times New Roman" w:cs="Times New Roman"/>
          <w:sz w:val="28"/>
          <w:szCs w:val="28"/>
        </w:rPr>
        <w:t>ошибок</w:t>
      </w:r>
      <w:r w:rsidR="00AC6111" w:rsidRPr="00CF7C47">
        <w:rPr>
          <w:rFonts w:ascii="Times New Roman" w:hAnsi="Times New Roman" w:cs="Times New Roman"/>
          <w:sz w:val="28"/>
          <w:szCs w:val="28"/>
        </w:rPr>
        <w:t>: мы учитывали только языковую, коммуникативную и этико-эстетическую компетенции</w:t>
      </w:r>
      <w:r w:rsidR="005D779B" w:rsidRPr="00CF7C47">
        <w:rPr>
          <w:rFonts w:ascii="Times New Roman" w:hAnsi="Times New Roman" w:cs="Times New Roman"/>
          <w:sz w:val="28"/>
          <w:szCs w:val="28"/>
        </w:rPr>
        <w:t xml:space="preserve">. Ошибки </w:t>
      </w:r>
      <w:commentRangeStart w:id="25"/>
      <w:r w:rsidR="007C526C" w:rsidRPr="00544AA6">
        <w:rPr>
          <w:rFonts w:ascii="Times New Roman" w:hAnsi="Times New Roman" w:cs="Times New Roman"/>
          <w:color w:val="FF0000"/>
          <w:sz w:val="28"/>
          <w:szCs w:val="28"/>
        </w:rPr>
        <w:t>распределяем по типам</w:t>
      </w:r>
      <w:r w:rsidR="007C526C" w:rsidRPr="00CF7C47">
        <w:rPr>
          <w:rFonts w:ascii="Times New Roman" w:hAnsi="Times New Roman" w:cs="Times New Roman"/>
          <w:sz w:val="28"/>
          <w:szCs w:val="28"/>
        </w:rPr>
        <w:t xml:space="preserve"> </w:t>
      </w:r>
      <w:commentRangeEnd w:id="25"/>
      <w:r w:rsidR="00730621">
        <w:rPr>
          <w:rStyle w:val="afb"/>
          <w:rFonts w:eastAsiaTheme="minorEastAsia"/>
          <w:kern w:val="0"/>
          <w:lang w:eastAsia="ru-RU"/>
        </w:rPr>
        <w:commentReference w:id="25"/>
      </w:r>
      <w:r w:rsidR="007C526C" w:rsidRPr="00CF7C47">
        <w:rPr>
          <w:rFonts w:ascii="Times New Roman" w:hAnsi="Times New Roman" w:cs="Times New Roman"/>
          <w:sz w:val="28"/>
          <w:szCs w:val="28"/>
        </w:rPr>
        <w:t>и рассчитываем их абсолютную и относительную частотность</w:t>
      </w:r>
      <w:r w:rsidR="005D779B" w:rsidRPr="00CF7C47">
        <w:rPr>
          <w:rFonts w:ascii="Times New Roman" w:hAnsi="Times New Roman" w:cs="Times New Roman"/>
          <w:sz w:val="28"/>
          <w:szCs w:val="28"/>
        </w:rPr>
        <w:t xml:space="preserve"> (в процентах)</w:t>
      </w:r>
      <w:r w:rsidR="008972F8" w:rsidRPr="00CF7C47">
        <w:rPr>
          <w:rFonts w:ascii="Times New Roman" w:hAnsi="Times New Roman" w:cs="Times New Roman"/>
          <w:sz w:val="28"/>
          <w:szCs w:val="28"/>
        </w:rPr>
        <w:t>, пытаемся осмыслить и систематизировать картину</w:t>
      </w:r>
      <w:r w:rsidR="007C526C" w:rsidRPr="00CF7C47">
        <w:rPr>
          <w:rFonts w:ascii="Times New Roman" w:hAnsi="Times New Roman" w:cs="Times New Roman"/>
          <w:sz w:val="28"/>
          <w:szCs w:val="28"/>
        </w:rPr>
        <w:t xml:space="preserve">. </w:t>
      </w:r>
      <w:r w:rsidR="00AC6111" w:rsidRPr="00544AA6">
        <w:rPr>
          <w:rFonts w:ascii="Times New Roman" w:hAnsi="Times New Roman" w:cs="Times New Roman"/>
          <w:color w:val="FF0000"/>
          <w:sz w:val="28"/>
          <w:szCs w:val="28"/>
        </w:rPr>
        <w:t>Типы ошибок</w:t>
      </w:r>
      <w:r w:rsidR="00AC6111" w:rsidRPr="00CF7C47">
        <w:rPr>
          <w:rFonts w:ascii="Times New Roman" w:hAnsi="Times New Roman" w:cs="Times New Roman"/>
          <w:sz w:val="28"/>
          <w:szCs w:val="28"/>
        </w:rPr>
        <w:t xml:space="preserve"> (названия) разработаны с помощью энциклопедического словаря-справочника «Культура русской речи» под редакцией Л. Ю. Иванова, А. П. Сковородникова, Е. Н. Ширяева (2007 г.) и энциклопедического словаря-справочника «Выразительные средства русского языка и речевые ошибки и недочеты» под редакцией А. П. Сковородникова (2005). </w:t>
      </w:r>
    </w:p>
    <w:bookmarkEnd w:id="23"/>
    <w:p w14:paraId="2A25F076" w14:textId="6A8201E4" w:rsidR="00833141" w:rsidRPr="00CF7C47" w:rsidRDefault="009F1D4A"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Нами было проанализировано 1</w:t>
      </w:r>
      <w:r w:rsidR="00657BD4" w:rsidRPr="00CF7C47">
        <w:rPr>
          <w:rFonts w:ascii="Times New Roman" w:hAnsi="Times New Roman" w:cs="Times New Roman"/>
          <w:sz w:val="28"/>
          <w:szCs w:val="28"/>
        </w:rPr>
        <w:t>3</w:t>
      </w:r>
      <w:r w:rsidRPr="00CF7C47">
        <w:rPr>
          <w:rFonts w:ascii="Times New Roman" w:hAnsi="Times New Roman" w:cs="Times New Roman"/>
          <w:sz w:val="28"/>
          <w:szCs w:val="28"/>
        </w:rPr>
        <w:t xml:space="preserve"> </w:t>
      </w:r>
      <w:r w:rsidR="00833141" w:rsidRPr="00CF7C47">
        <w:rPr>
          <w:rFonts w:ascii="Times New Roman" w:hAnsi="Times New Roman" w:cs="Times New Roman"/>
          <w:sz w:val="28"/>
          <w:szCs w:val="28"/>
        </w:rPr>
        <w:t>ВКР</w:t>
      </w:r>
      <w:r w:rsidR="00FA2705" w:rsidRPr="00CF7C47">
        <w:rPr>
          <w:rFonts w:ascii="Times New Roman" w:hAnsi="Times New Roman" w:cs="Times New Roman"/>
          <w:sz w:val="28"/>
          <w:szCs w:val="28"/>
        </w:rPr>
        <w:t xml:space="preserve"> студентов бакалавриата и </w:t>
      </w:r>
      <w:r w:rsidR="00C17DCB" w:rsidRPr="00CF7C47">
        <w:rPr>
          <w:rFonts w:ascii="Times New Roman" w:hAnsi="Times New Roman" w:cs="Times New Roman"/>
          <w:sz w:val="28"/>
          <w:szCs w:val="28"/>
        </w:rPr>
        <w:t>магистратуры</w:t>
      </w:r>
      <w:r w:rsidR="00FA2705" w:rsidRPr="00CF7C47">
        <w:rPr>
          <w:rFonts w:ascii="Times New Roman" w:hAnsi="Times New Roman" w:cs="Times New Roman"/>
          <w:sz w:val="28"/>
          <w:szCs w:val="28"/>
        </w:rPr>
        <w:t xml:space="preserve"> </w:t>
      </w:r>
      <w:r w:rsidRPr="00CF7C47">
        <w:rPr>
          <w:rFonts w:ascii="Times New Roman" w:hAnsi="Times New Roman" w:cs="Times New Roman"/>
          <w:sz w:val="28"/>
          <w:szCs w:val="28"/>
        </w:rPr>
        <w:t xml:space="preserve">(общим объемом около </w:t>
      </w:r>
      <w:r w:rsidR="00833141" w:rsidRPr="00CF7C47">
        <w:rPr>
          <w:rFonts w:ascii="Times New Roman" w:hAnsi="Times New Roman" w:cs="Times New Roman"/>
          <w:sz w:val="28"/>
          <w:szCs w:val="28"/>
        </w:rPr>
        <w:t>9</w:t>
      </w:r>
      <w:r w:rsidRPr="00CF7C47">
        <w:rPr>
          <w:rFonts w:ascii="Times New Roman" w:hAnsi="Times New Roman" w:cs="Times New Roman"/>
          <w:sz w:val="28"/>
          <w:szCs w:val="28"/>
        </w:rPr>
        <w:t xml:space="preserve">00 листов текста), написанных в </w:t>
      </w:r>
      <w:r w:rsidR="005C4578" w:rsidRPr="00CF7C47">
        <w:rPr>
          <w:rFonts w:ascii="Times New Roman" w:hAnsi="Times New Roman" w:cs="Times New Roman"/>
          <w:sz w:val="28"/>
          <w:szCs w:val="28"/>
        </w:rPr>
        <w:t>2020</w:t>
      </w:r>
      <w:r w:rsidR="00D778BA" w:rsidRPr="00CF7C47">
        <w:rPr>
          <w:rFonts w:ascii="Times New Roman" w:hAnsi="Times New Roman" w:cs="Times New Roman"/>
          <w:sz w:val="28"/>
          <w:szCs w:val="28"/>
        </w:rPr>
        <w:t>–</w:t>
      </w:r>
      <w:r w:rsidR="005C4578" w:rsidRPr="00CF7C47">
        <w:rPr>
          <w:rFonts w:ascii="Times New Roman" w:hAnsi="Times New Roman" w:cs="Times New Roman"/>
          <w:sz w:val="28"/>
          <w:szCs w:val="28"/>
        </w:rPr>
        <w:t>2024</w:t>
      </w:r>
      <w:r w:rsidR="00730621">
        <w:rPr>
          <w:rFonts w:ascii="Times New Roman" w:hAnsi="Times New Roman" w:cs="Times New Roman"/>
          <w:sz w:val="28"/>
          <w:szCs w:val="28"/>
        </w:rPr>
        <w:t xml:space="preserve"> </w:t>
      </w:r>
      <w:r w:rsidR="00730621" w:rsidRPr="00730621">
        <w:rPr>
          <w:rFonts w:ascii="Times New Roman" w:hAnsi="Times New Roman" w:cs="Times New Roman"/>
          <w:color w:val="FF0000"/>
          <w:sz w:val="28"/>
          <w:szCs w:val="28"/>
        </w:rPr>
        <w:t>гг.</w:t>
      </w:r>
      <w:r w:rsidRPr="00CF7C47">
        <w:rPr>
          <w:rFonts w:ascii="Times New Roman" w:hAnsi="Times New Roman" w:cs="Times New Roman"/>
          <w:sz w:val="28"/>
          <w:szCs w:val="28"/>
        </w:rPr>
        <w:t xml:space="preserve"> по </w:t>
      </w:r>
      <w:r w:rsidR="00945F7F" w:rsidRPr="00CF7C47">
        <w:rPr>
          <w:rFonts w:ascii="Times New Roman" w:hAnsi="Times New Roman" w:cs="Times New Roman"/>
          <w:sz w:val="28"/>
          <w:szCs w:val="28"/>
        </w:rPr>
        <w:t>направлениям</w:t>
      </w:r>
      <w:r w:rsidRPr="00CF7C47">
        <w:rPr>
          <w:rFonts w:ascii="Times New Roman" w:hAnsi="Times New Roman" w:cs="Times New Roman"/>
          <w:sz w:val="28"/>
          <w:szCs w:val="28"/>
        </w:rPr>
        <w:t xml:space="preserve"> </w:t>
      </w:r>
      <w:r w:rsidR="00D778BA" w:rsidRPr="00CF7C47">
        <w:rPr>
          <w:rFonts w:ascii="Times New Roman" w:hAnsi="Times New Roman" w:cs="Times New Roman"/>
          <w:sz w:val="28"/>
          <w:szCs w:val="28"/>
        </w:rPr>
        <w:t xml:space="preserve">подготовки </w:t>
      </w:r>
      <w:r w:rsidRPr="00CF7C47">
        <w:rPr>
          <w:rFonts w:ascii="Times New Roman" w:hAnsi="Times New Roman" w:cs="Times New Roman"/>
          <w:sz w:val="28"/>
          <w:szCs w:val="28"/>
        </w:rPr>
        <w:t>«Иностранный язык», «Зарубежная филология», «Журналистика», «Фундаментальная и прикладная лингвистика», «История»,</w:t>
      </w:r>
      <w:r w:rsidR="00C17DCB" w:rsidRPr="00CF7C47">
        <w:rPr>
          <w:rFonts w:ascii="Times New Roman" w:hAnsi="Times New Roman" w:cs="Times New Roman"/>
          <w:sz w:val="28"/>
          <w:szCs w:val="28"/>
        </w:rPr>
        <w:t xml:space="preserve"> «Психология»,</w:t>
      </w:r>
      <w:r w:rsidRPr="00CF7C47">
        <w:rPr>
          <w:rFonts w:ascii="Times New Roman" w:hAnsi="Times New Roman" w:cs="Times New Roman"/>
          <w:sz w:val="28"/>
          <w:szCs w:val="28"/>
        </w:rPr>
        <w:t xml:space="preserve"> «Международные отношения», «Международное налоговое право»</w:t>
      </w:r>
      <w:r w:rsidR="00945F7F" w:rsidRPr="00CF7C47">
        <w:rPr>
          <w:rFonts w:ascii="Times New Roman" w:hAnsi="Times New Roman" w:cs="Times New Roman"/>
          <w:sz w:val="28"/>
          <w:szCs w:val="28"/>
        </w:rPr>
        <w:t>, «Народная художественная культура»</w:t>
      </w:r>
      <w:r w:rsidRPr="00CF7C47">
        <w:rPr>
          <w:rFonts w:ascii="Times New Roman" w:hAnsi="Times New Roman" w:cs="Times New Roman"/>
          <w:sz w:val="28"/>
          <w:szCs w:val="28"/>
        </w:rPr>
        <w:t xml:space="preserve">. </w:t>
      </w:r>
      <w:r w:rsidR="0077276C" w:rsidRPr="00CF7C47">
        <w:rPr>
          <w:rFonts w:ascii="Times New Roman" w:hAnsi="Times New Roman" w:cs="Times New Roman"/>
          <w:sz w:val="28"/>
          <w:szCs w:val="28"/>
        </w:rPr>
        <w:t>ВКР анализировались на стадии финального представления студентами своих работ научному руководителю.</w:t>
      </w:r>
    </w:p>
    <w:p w14:paraId="3479CD03" w14:textId="77777777" w:rsidR="00964C67" w:rsidRPr="00CF7C47" w:rsidRDefault="00964C67" w:rsidP="001F51EA">
      <w:pPr>
        <w:pStyle w:val="ac"/>
        <w:ind w:right="283" w:firstLine="708"/>
        <w:jc w:val="both"/>
        <w:rPr>
          <w:rFonts w:ascii="Times New Roman" w:hAnsi="Times New Roman" w:cs="Times New Roman"/>
          <w:sz w:val="28"/>
          <w:szCs w:val="28"/>
        </w:rPr>
      </w:pPr>
    </w:p>
    <w:p w14:paraId="707D5CC5" w14:textId="2D24B923" w:rsidR="00964C67" w:rsidRPr="001E739F" w:rsidRDefault="00964C67" w:rsidP="00964C67">
      <w:pPr>
        <w:pStyle w:val="ac"/>
        <w:ind w:right="283" w:firstLine="708"/>
        <w:jc w:val="center"/>
        <w:rPr>
          <w:rFonts w:ascii="Times New Roman" w:hAnsi="Times New Roman" w:cs="Times New Roman"/>
          <w:b/>
          <w:bCs/>
          <w:color w:val="FF0000"/>
          <w:sz w:val="28"/>
          <w:szCs w:val="28"/>
        </w:rPr>
      </w:pPr>
      <w:commentRangeStart w:id="26"/>
      <w:r w:rsidRPr="00CF7C47">
        <w:rPr>
          <w:rFonts w:ascii="Times New Roman" w:hAnsi="Times New Roman" w:cs="Times New Roman"/>
          <w:b/>
          <w:bCs/>
          <w:sz w:val="28"/>
          <w:szCs w:val="28"/>
        </w:rPr>
        <w:t>Типология ошибок</w:t>
      </w:r>
      <w:r w:rsidR="001E739F">
        <w:rPr>
          <w:rFonts w:ascii="Times New Roman" w:hAnsi="Times New Roman" w:cs="Times New Roman"/>
          <w:b/>
          <w:bCs/>
          <w:sz w:val="28"/>
          <w:szCs w:val="28"/>
        </w:rPr>
        <w:t xml:space="preserve"> </w:t>
      </w:r>
      <w:commentRangeEnd w:id="26"/>
      <w:r w:rsidR="00730621">
        <w:rPr>
          <w:rStyle w:val="afb"/>
          <w:rFonts w:eastAsiaTheme="minorEastAsia"/>
          <w:kern w:val="0"/>
          <w:lang w:eastAsia="ru-RU"/>
        </w:rPr>
        <w:commentReference w:id="26"/>
      </w:r>
    </w:p>
    <w:p w14:paraId="5E24CFC5" w14:textId="77777777" w:rsidR="00964C67" w:rsidRPr="00CF7C47" w:rsidRDefault="00964C67" w:rsidP="00964C67">
      <w:pPr>
        <w:pStyle w:val="ac"/>
        <w:ind w:right="283" w:firstLine="708"/>
        <w:jc w:val="center"/>
        <w:rPr>
          <w:rFonts w:ascii="Times New Roman" w:hAnsi="Times New Roman" w:cs="Times New Roman"/>
          <w:sz w:val="28"/>
          <w:szCs w:val="28"/>
        </w:rPr>
      </w:pPr>
    </w:p>
    <w:p w14:paraId="0C86B659" w14:textId="3ED3BEB0" w:rsidR="000C63D3" w:rsidRPr="00CF7C47" w:rsidRDefault="00833141"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 xml:space="preserve">Опираясь </w:t>
      </w:r>
      <w:r w:rsidR="002D1C97" w:rsidRPr="00CF7C47">
        <w:rPr>
          <w:rFonts w:ascii="Times New Roman" w:hAnsi="Times New Roman" w:cs="Times New Roman"/>
          <w:sz w:val="28"/>
          <w:szCs w:val="28"/>
        </w:rPr>
        <w:t>на компоненты</w:t>
      </w:r>
      <w:r w:rsidRPr="00CF7C47">
        <w:rPr>
          <w:rFonts w:ascii="Times New Roman" w:hAnsi="Times New Roman" w:cs="Times New Roman"/>
          <w:sz w:val="28"/>
          <w:szCs w:val="28"/>
        </w:rPr>
        <w:t xml:space="preserve"> культурно-речев</w:t>
      </w:r>
      <w:r w:rsidR="00211C17" w:rsidRPr="00CF7C47">
        <w:rPr>
          <w:rFonts w:ascii="Times New Roman" w:hAnsi="Times New Roman" w:cs="Times New Roman"/>
          <w:sz w:val="28"/>
          <w:szCs w:val="28"/>
        </w:rPr>
        <w:t>ой</w:t>
      </w:r>
      <w:r w:rsidRPr="00CF7C47">
        <w:rPr>
          <w:rFonts w:ascii="Times New Roman" w:hAnsi="Times New Roman" w:cs="Times New Roman"/>
          <w:sz w:val="28"/>
          <w:szCs w:val="28"/>
        </w:rPr>
        <w:t xml:space="preserve"> норм</w:t>
      </w:r>
      <w:r w:rsidR="00211C17" w:rsidRPr="00CF7C47">
        <w:rPr>
          <w:rFonts w:ascii="Times New Roman" w:hAnsi="Times New Roman" w:cs="Times New Roman"/>
          <w:sz w:val="28"/>
          <w:szCs w:val="28"/>
        </w:rPr>
        <w:t>ы</w:t>
      </w:r>
      <w:r w:rsidRPr="00CF7C47">
        <w:rPr>
          <w:rFonts w:ascii="Times New Roman" w:hAnsi="Times New Roman" w:cs="Times New Roman"/>
          <w:sz w:val="28"/>
          <w:szCs w:val="28"/>
        </w:rPr>
        <w:t xml:space="preserve"> Е. Н. Ширяева</w:t>
      </w:r>
      <w:r w:rsidR="00C11C35" w:rsidRPr="00CF7C47">
        <w:rPr>
          <w:rFonts w:ascii="Times New Roman" w:hAnsi="Times New Roman" w:cs="Times New Roman"/>
          <w:sz w:val="28"/>
          <w:szCs w:val="28"/>
        </w:rPr>
        <w:t xml:space="preserve"> [</w:t>
      </w:r>
      <w:r w:rsidR="00DA14EC" w:rsidRPr="00CF7C47">
        <w:rPr>
          <w:rFonts w:ascii="Times New Roman" w:hAnsi="Times New Roman" w:cs="Times New Roman"/>
          <w:sz w:val="28"/>
          <w:szCs w:val="28"/>
        </w:rPr>
        <w:t>1</w:t>
      </w:r>
      <w:r w:rsidR="00734353" w:rsidRPr="00CF7C47">
        <w:rPr>
          <w:rFonts w:ascii="Times New Roman" w:hAnsi="Times New Roman" w:cs="Times New Roman"/>
          <w:sz w:val="28"/>
          <w:szCs w:val="28"/>
        </w:rPr>
        <w:t>7</w:t>
      </w:r>
      <w:r w:rsidR="0032189B" w:rsidRPr="00CF7C47">
        <w:rPr>
          <w:rFonts w:ascii="Times New Roman" w:hAnsi="Times New Roman" w:cs="Times New Roman"/>
          <w:sz w:val="28"/>
          <w:szCs w:val="28"/>
        </w:rPr>
        <w:t>, с. 288</w:t>
      </w:r>
      <w:r w:rsidR="00C11C35" w:rsidRPr="00CF7C47">
        <w:rPr>
          <w:rFonts w:ascii="Times New Roman" w:hAnsi="Times New Roman" w:cs="Times New Roman"/>
          <w:sz w:val="28"/>
          <w:szCs w:val="28"/>
        </w:rPr>
        <w:t>]</w:t>
      </w:r>
      <w:r w:rsidRPr="00CF7C47">
        <w:rPr>
          <w:rFonts w:ascii="Times New Roman" w:hAnsi="Times New Roman" w:cs="Times New Roman"/>
          <w:sz w:val="28"/>
          <w:szCs w:val="28"/>
        </w:rPr>
        <w:t xml:space="preserve">, </w:t>
      </w:r>
      <w:r w:rsidR="0028792A" w:rsidRPr="00CF7C47">
        <w:rPr>
          <w:rFonts w:ascii="Times New Roman" w:hAnsi="Times New Roman" w:cs="Times New Roman"/>
          <w:sz w:val="28"/>
          <w:szCs w:val="28"/>
        </w:rPr>
        <w:t>модель</w:t>
      </w:r>
      <w:r w:rsidRPr="00CF7C47">
        <w:rPr>
          <w:rFonts w:ascii="Times New Roman" w:hAnsi="Times New Roman" w:cs="Times New Roman"/>
          <w:sz w:val="28"/>
          <w:szCs w:val="28"/>
        </w:rPr>
        <w:t xml:space="preserve"> коммуникативных компетенций А. П. Сковородникова</w:t>
      </w:r>
      <w:r w:rsidR="00C11C35" w:rsidRPr="00CF7C47">
        <w:rPr>
          <w:rFonts w:ascii="Times New Roman" w:hAnsi="Times New Roman" w:cs="Times New Roman"/>
          <w:sz w:val="28"/>
          <w:szCs w:val="28"/>
        </w:rPr>
        <w:t xml:space="preserve"> и</w:t>
      </w:r>
      <w:r w:rsidRPr="00CF7C47">
        <w:rPr>
          <w:rFonts w:ascii="Times New Roman" w:hAnsi="Times New Roman" w:cs="Times New Roman"/>
          <w:sz w:val="28"/>
          <w:szCs w:val="28"/>
        </w:rPr>
        <w:t xml:space="preserve"> </w:t>
      </w:r>
      <w:r w:rsidR="00C11C35" w:rsidRPr="00CF7C47">
        <w:rPr>
          <w:rFonts w:ascii="Times New Roman" w:hAnsi="Times New Roman" w:cs="Times New Roman"/>
          <w:sz w:val="28"/>
          <w:szCs w:val="28"/>
        </w:rPr>
        <w:t xml:space="preserve">Г. А. Копниной </w:t>
      </w:r>
      <w:r w:rsidRPr="00CF7C47">
        <w:rPr>
          <w:rFonts w:ascii="Times New Roman" w:hAnsi="Times New Roman" w:cs="Times New Roman"/>
          <w:sz w:val="28"/>
          <w:szCs w:val="28"/>
        </w:rPr>
        <w:t>[</w:t>
      </w:r>
      <w:r w:rsidR="00643BDA" w:rsidRPr="00CF7C47">
        <w:rPr>
          <w:rFonts w:ascii="Times New Roman" w:hAnsi="Times New Roman" w:cs="Times New Roman"/>
          <w:sz w:val="28"/>
          <w:szCs w:val="28"/>
        </w:rPr>
        <w:t>1</w:t>
      </w:r>
      <w:r w:rsidR="00734353" w:rsidRPr="00CF7C47">
        <w:rPr>
          <w:rFonts w:ascii="Times New Roman" w:hAnsi="Times New Roman" w:cs="Times New Roman"/>
          <w:sz w:val="28"/>
          <w:szCs w:val="28"/>
        </w:rPr>
        <w:t>8</w:t>
      </w:r>
      <w:r w:rsidR="0032189B" w:rsidRPr="00CF7C47">
        <w:rPr>
          <w:rFonts w:ascii="Times New Roman" w:hAnsi="Times New Roman" w:cs="Times New Roman"/>
          <w:sz w:val="28"/>
          <w:szCs w:val="28"/>
        </w:rPr>
        <w:t>, с. 16</w:t>
      </w:r>
      <w:r w:rsidRPr="00CF7C47">
        <w:rPr>
          <w:rFonts w:ascii="Times New Roman" w:hAnsi="Times New Roman" w:cs="Times New Roman"/>
          <w:sz w:val="28"/>
          <w:szCs w:val="28"/>
        </w:rPr>
        <w:t>]</w:t>
      </w:r>
      <w:r w:rsidR="0028792A" w:rsidRPr="00CF7C47">
        <w:rPr>
          <w:rFonts w:ascii="Times New Roman" w:hAnsi="Times New Roman" w:cs="Times New Roman"/>
          <w:sz w:val="28"/>
          <w:szCs w:val="28"/>
        </w:rPr>
        <w:t xml:space="preserve"> и типы ошибок, представленные в словарях-справочниках, </w:t>
      </w:r>
      <w:r w:rsidRPr="00CF7C47">
        <w:rPr>
          <w:rFonts w:ascii="Times New Roman" w:hAnsi="Times New Roman" w:cs="Times New Roman"/>
          <w:sz w:val="28"/>
          <w:szCs w:val="28"/>
        </w:rPr>
        <w:t xml:space="preserve">мы предлагаем все </w:t>
      </w:r>
      <w:commentRangeStart w:id="27"/>
      <w:r w:rsidRPr="00147DE2">
        <w:rPr>
          <w:rFonts w:ascii="Times New Roman" w:hAnsi="Times New Roman" w:cs="Times New Roman"/>
          <w:color w:val="FF0000"/>
          <w:sz w:val="28"/>
          <w:szCs w:val="28"/>
        </w:rPr>
        <w:t>ошибки</w:t>
      </w:r>
      <w:r w:rsidR="00C72B8F" w:rsidRPr="00147DE2">
        <w:rPr>
          <w:rFonts w:ascii="Times New Roman" w:hAnsi="Times New Roman" w:cs="Times New Roman"/>
          <w:color w:val="FF0000"/>
          <w:sz w:val="28"/>
          <w:szCs w:val="28"/>
        </w:rPr>
        <w:t>/</w:t>
      </w:r>
      <w:r w:rsidRPr="00147DE2">
        <w:rPr>
          <w:rFonts w:ascii="Times New Roman" w:hAnsi="Times New Roman" w:cs="Times New Roman"/>
          <w:color w:val="FF0000"/>
          <w:sz w:val="28"/>
          <w:szCs w:val="28"/>
        </w:rPr>
        <w:t xml:space="preserve">недочеты </w:t>
      </w:r>
      <w:r w:rsidRPr="00CF7C47">
        <w:rPr>
          <w:rFonts w:ascii="Times New Roman" w:hAnsi="Times New Roman" w:cs="Times New Roman"/>
          <w:sz w:val="28"/>
          <w:szCs w:val="28"/>
        </w:rPr>
        <w:t xml:space="preserve">условно поделить на </w:t>
      </w:r>
      <w:r w:rsidRPr="00544AA6">
        <w:rPr>
          <w:rFonts w:ascii="Times New Roman" w:hAnsi="Times New Roman" w:cs="Times New Roman"/>
          <w:color w:val="FF0000"/>
          <w:sz w:val="28"/>
          <w:szCs w:val="28"/>
        </w:rPr>
        <w:t>три основны</w:t>
      </w:r>
      <w:r w:rsidR="0028792A" w:rsidRPr="00544AA6">
        <w:rPr>
          <w:rFonts w:ascii="Times New Roman" w:hAnsi="Times New Roman" w:cs="Times New Roman"/>
          <w:color w:val="FF0000"/>
          <w:sz w:val="28"/>
          <w:szCs w:val="28"/>
        </w:rPr>
        <w:t>е</w:t>
      </w:r>
      <w:r w:rsidR="00C72B8F" w:rsidRPr="00544AA6">
        <w:rPr>
          <w:rFonts w:ascii="Times New Roman" w:hAnsi="Times New Roman" w:cs="Times New Roman"/>
          <w:color w:val="FF0000"/>
          <w:sz w:val="28"/>
          <w:szCs w:val="28"/>
        </w:rPr>
        <w:t xml:space="preserve"> группы</w:t>
      </w:r>
      <w:r w:rsidRPr="00CF7C47">
        <w:rPr>
          <w:rFonts w:ascii="Times New Roman" w:hAnsi="Times New Roman" w:cs="Times New Roman"/>
          <w:sz w:val="28"/>
          <w:szCs w:val="28"/>
        </w:rPr>
        <w:t xml:space="preserve">: </w:t>
      </w:r>
      <w:r w:rsidRPr="00147DE2">
        <w:rPr>
          <w:rFonts w:ascii="Times New Roman" w:hAnsi="Times New Roman" w:cs="Times New Roman"/>
          <w:color w:val="FF0000"/>
          <w:sz w:val="28"/>
          <w:szCs w:val="28"/>
        </w:rPr>
        <w:t>собственно</w:t>
      </w:r>
      <w:r w:rsidRPr="00CF7C47">
        <w:rPr>
          <w:rFonts w:ascii="Times New Roman" w:hAnsi="Times New Roman" w:cs="Times New Roman"/>
          <w:sz w:val="28"/>
          <w:szCs w:val="28"/>
        </w:rPr>
        <w:t xml:space="preserve"> языковые ошибки, речевые </w:t>
      </w:r>
      <w:r w:rsidR="002D1C97" w:rsidRPr="00CF7C47">
        <w:rPr>
          <w:rFonts w:ascii="Times New Roman" w:hAnsi="Times New Roman" w:cs="Times New Roman"/>
          <w:sz w:val="28"/>
          <w:szCs w:val="28"/>
        </w:rPr>
        <w:t xml:space="preserve">(коммуникативные) </w:t>
      </w:r>
      <w:r w:rsidRPr="00CF7C47">
        <w:rPr>
          <w:rFonts w:ascii="Times New Roman" w:hAnsi="Times New Roman" w:cs="Times New Roman"/>
          <w:sz w:val="28"/>
          <w:szCs w:val="28"/>
        </w:rPr>
        <w:t xml:space="preserve">ошибки и этико-эстетические </w:t>
      </w:r>
      <w:r w:rsidRPr="00147DE2">
        <w:rPr>
          <w:rFonts w:ascii="Times New Roman" w:hAnsi="Times New Roman" w:cs="Times New Roman"/>
          <w:color w:val="FF0000"/>
          <w:sz w:val="28"/>
          <w:szCs w:val="28"/>
        </w:rPr>
        <w:t>ошибки/недочеты</w:t>
      </w:r>
      <w:r w:rsidRPr="00CF7C47">
        <w:rPr>
          <w:rFonts w:ascii="Times New Roman" w:hAnsi="Times New Roman" w:cs="Times New Roman"/>
          <w:sz w:val="28"/>
          <w:szCs w:val="28"/>
        </w:rPr>
        <w:t xml:space="preserve">. В этих группах в свою очередь есть </w:t>
      </w:r>
      <w:r w:rsidRPr="00147DE2">
        <w:rPr>
          <w:rFonts w:ascii="Times New Roman" w:hAnsi="Times New Roman" w:cs="Times New Roman"/>
          <w:color w:val="FF0000"/>
          <w:sz w:val="28"/>
          <w:szCs w:val="28"/>
        </w:rPr>
        <w:t xml:space="preserve">деление на </w:t>
      </w:r>
      <w:r w:rsidR="00C72B8F" w:rsidRPr="00147DE2">
        <w:rPr>
          <w:rFonts w:ascii="Times New Roman" w:hAnsi="Times New Roman" w:cs="Times New Roman"/>
          <w:color w:val="FF0000"/>
          <w:sz w:val="28"/>
          <w:szCs w:val="28"/>
        </w:rPr>
        <w:t>типы и подтипы</w:t>
      </w:r>
      <w:r w:rsidRPr="00147DE2">
        <w:rPr>
          <w:rFonts w:ascii="Times New Roman" w:hAnsi="Times New Roman" w:cs="Times New Roman"/>
          <w:color w:val="FF0000"/>
          <w:sz w:val="28"/>
          <w:szCs w:val="28"/>
        </w:rPr>
        <w:t xml:space="preserve"> </w:t>
      </w:r>
      <w:r w:rsidRPr="00CF7C47">
        <w:rPr>
          <w:rFonts w:ascii="Times New Roman" w:hAnsi="Times New Roman" w:cs="Times New Roman"/>
          <w:sz w:val="28"/>
          <w:szCs w:val="28"/>
        </w:rPr>
        <w:t xml:space="preserve">(табл. 1). </w:t>
      </w:r>
      <w:bookmarkStart w:id="28" w:name="_Hlk190969368"/>
      <w:commentRangeEnd w:id="27"/>
      <w:r w:rsidR="00D623A2">
        <w:rPr>
          <w:rStyle w:val="afb"/>
          <w:rFonts w:eastAsiaTheme="minorEastAsia"/>
          <w:kern w:val="0"/>
          <w:lang w:eastAsia="ru-RU"/>
        </w:rPr>
        <w:commentReference w:id="27"/>
      </w:r>
    </w:p>
    <w:bookmarkEnd w:id="28"/>
    <w:p w14:paraId="270E3D80" w14:textId="77777777" w:rsidR="00896E27" w:rsidRPr="00CF7C47" w:rsidRDefault="00896E27" w:rsidP="00BA3F2D">
      <w:pPr>
        <w:pStyle w:val="ac"/>
        <w:ind w:right="283"/>
        <w:jc w:val="right"/>
        <w:rPr>
          <w:rFonts w:ascii="Times New Roman" w:hAnsi="Times New Roman" w:cs="Times New Roman"/>
          <w:b/>
          <w:bCs/>
          <w:sz w:val="28"/>
          <w:szCs w:val="28"/>
        </w:rPr>
      </w:pPr>
    </w:p>
    <w:p w14:paraId="685A2C6E" w14:textId="77777777" w:rsidR="00833141" w:rsidRPr="00CF7C47" w:rsidRDefault="00833141" w:rsidP="00BA3F2D">
      <w:pPr>
        <w:pStyle w:val="ac"/>
        <w:ind w:right="283"/>
        <w:jc w:val="right"/>
        <w:rPr>
          <w:rFonts w:ascii="Times New Roman" w:hAnsi="Times New Roman" w:cs="Times New Roman"/>
          <w:b/>
          <w:bCs/>
          <w:sz w:val="28"/>
          <w:szCs w:val="28"/>
        </w:rPr>
      </w:pPr>
      <w:r w:rsidRPr="00CF7C47">
        <w:rPr>
          <w:rFonts w:ascii="Times New Roman" w:hAnsi="Times New Roman" w:cs="Times New Roman"/>
          <w:b/>
          <w:bCs/>
          <w:sz w:val="28"/>
          <w:szCs w:val="28"/>
        </w:rPr>
        <w:lastRenderedPageBreak/>
        <w:t xml:space="preserve">Таблица 1. </w:t>
      </w:r>
      <w:r w:rsidRPr="00544AA6">
        <w:rPr>
          <w:rFonts w:ascii="Times New Roman" w:hAnsi="Times New Roman" w:cs="Times New Roman"/>
          <w:color w:val="FF0000"/>
          <w:sz w:val="28"/>
          <w:szCs w:val="28"/>
        </w:rPr>
        <w:t>Типы ошибок</w:t>
      </w:r>
      <w:r w:rsidRPr="00CF7C47">
        <w:rPr>
          <w:rFonts w:ascii="Times New Roman" w:hAnsi="Times New Roman" w:cs="Times New Roman"/>
          <w:sz w:val="28"/>
          <w:szCs w:val="28"/>
        </w:rPr>
        <w:t xml:space="preserve"> </w:t>
      </w:r>
      <w:r w:rsidR="00211C17" w:rsidRPr="00CF7C47">
        <w:rPr>
          <w:rFonts w:ascii="Times New Roman" w:hAnsi="Times New Roman" w:cs="Times New Roman"/>
          <w:sz w:val="28"/>
          <w:szCs w:val="28"/>
        </w:rPr>
        <w:t xml:space="preserve">студентов </w:t>
      </w:r>
      <w:r w:rsidRPr="00CF7C47">
        <w:rPr>
          <w:rFonts w:ascii="Times New Roman" w:hAnsi="Times New Roman" w:cs="Times New Roman"/>
          <w:sz w:val="28"/>
          <w:szCs w:val="28"/>
        </w:rPr>
        <w:t>в текстах ВКР</w:t>
      </w:r>
    </w:p>
    <w:tbl>
      <w:tblPr>
        <w:tblStyle w:val="af1"/>
        <w:tblW w:w="0" w:type="auto"/>
        <w:tblInd w:w="-5" w:type="dxa"/>
        <w:tblLook w:val="04A0" w:firstRow="1" w:lastRow="0" w:firstColumn="1" w:lastColumn="0" w:noHBand="0" w:noVBand="1"/>
      </w:tblPr>
      <w:tblGrid>
        <w:gridCol w:w="3369"/>
        <w:gridCol w:w="3090"/>
        <w:gridCol w:w="2903"/>
      </w:tblGrid>
      <w:tr w:rsidR="007D2118" w:rsidRPr="00CF7C47" w14:paraId="1F2CB201" w14:textId="77777777" w:rsidTr="00A84A47">
        <w:trPr>
          <w:trHeight w:val="453"/>
        </w:trPr>
        <w:tc>
          <w:tcPr>
            <w:tcW w:w="3369" w:type="dxa"/>
            <w:tcBorders>
              <w:top w:val="single" w:sz="4" w:space="0" w:color="auto"/>
              <w:left w:val="single" w:sz="4" w:space="0" w:color="auto"/>
              <w:bottom w:val="single" w:sz="4" w:space="0" w:color="auto"/>
              <w:right w:val="single" w:sz="4" w:space="0" w:color="auto"/>
            </w:tcBorders>
            <w:hideMark/>
          </w:tcPr>
          <w:p w14:paraId="666760BF" w14:textId="77777777" w:rsidR="00A84A47" w:rsidRPr="00CF7C47" w:rsidRDefault="00A84A47" w:rsidP="00D24F8E">
            <w:pPr>
              <w:pStyle w:val="ac"/>
              <w:ind w:right="283"/>
              <w:jc w:val="center"/>
              <w:rPr>
                <w:rFonts w:ascii="Times New Roman" w:hAnsi="Times New Roman" w:cs="Times New Roman"/>
                <w:b/>
                <w:bCs/>
                <w:sz w:val="28"/>
                <w:szCs w:val="28"/>
              </w:rPr>
            </w:pPr>
            <w:r w:rsidRPr="001E739F">
              <w:rPr>
                <w:rFonts w:ascii="Times New Roman" w:hAnsi="Times New Roman" w:cs="Times New Roman"/>
                <w:b/>
                <w:bCs/>
                <w:color w:val="FF0000"/>
                <w:sz w:val="28"/>
                <w:szCs w:val="28"/>
              </w:rPr>
              <w:t>Собственно</w:t>
            </w:r>
            <w:r w:rsidRPr="00CF7C47">
              <w:rPr>
                <w:rFonts w:ascii="Times New Roman" w:hAnsi="Times New Roman" w:cs="Times New Roman"/>
                <w:b/>
                <w:bCs/>
                <w:sz w:val="28"/>
                <w:szCs w:val="28"/>
              </w:rPr>
              <w:t xml:space="preserve"> языковые ошибки</w:t>
            </w:r>
          </w:p>
        </w:tc>
        <w:tc>
          <w:tcPr>
            <w:tcW w:w="3090" w:type="dxa"/>
            <w:tcBorders>
              <w:top w:val="single" w:sz="4" w:space="0" w:color="auto"/>
              <w:left w:val="single" w:sz="4" w:space="0" w:color="auto"/>
              <w:bottom w:val="single" w:sz="4" w:space="0" w:color="auto"/>
              <w:right w:val="single" w:sz="4" w:space="0" w:color="auto"/>
            </w:tcBorders>
            <w:hideMark/>
          </w:tcPr>
          <w:p w14:paraId="26F76D62" w14:textId="77777777" w:rsidR="00A84A47" w:rsidRPr="00CF7C47" w:rsidRDefault="00A84A47" w:rsidP="00D24F8E">
            <w:pPr>
              <w:pStyle w:val="ac"/>
              <w:ind w:right="283"/>
              <w:jc w:val="center"/>
              <w:rPr>
                <w:rFonts w:ascii="Times New Roman" w:hAnsi="Times New Roman" w:cs="Times New Roman"/>
                <w:b/>
                <w:bCs/>
                <w:sz w:val="28"/>
                <w:szCs w:val="28"/>
              </w:rPr>
            </w:pPr>
            <w:r w:rsidRPr="00CF7C47">
              <w:rPr>
                <w:rFonts w:ascii="Times New Roman" w:hAnsi="Times New Roman" w:cs="Times New Roman"/>
                <w:b/>
                <w:bCs/>
                <w:sz w:val="28"/>
                <w:szCs w:val="28"/>
              </w:rPr>
              <w:t>Речевые (</w:t>
            </w:r>
            <w:r w:rsidRPr="001E739F">
              <w:rPr>
                <w:rFonts w:ascii="Times New Roman" w:hAnsi="Times New Roman" w:cs="Times New Roman"/>
                <w:b/>
                <w:bCs/>
                <w:color w:val="FF0000"/>
                <w:sz w:val="28"/>
                <w:szCs w:val="28"/>
              </w:rPr>
              <w:t xml:space="preserve">коммуникативные) </w:t>
            </w:r>
            <w:r w:rsidRPr="001E739F">
              <w:rPr>
                <w:rFonts w:ascii="Times New Roman" w:hAnsi="Times New Roman" w:cs="Times New Roman"/>
                <w:b/>
                <w:bCs/>
                <w:sz w:val="28"/>
                <w:szCs w:val="28"/>
              </w:rPr>
              <w:t>ошибки</w:t>
            </w:r>
          </w:p>
        </w:tc>
        <w:tc>
          <w:tcPr>
            <w:tcW w:w="2903" w:type="dxa"/>
            <w:tcBorders>
              <w:top w:val="single" w:sz="4" w:space="0" w:color="auto"/>
              <w:left w:val="single" w:sz="4" w:space="0" w:color="auto"/>
              <w:bottom w:val="single" w:sz="4" w:space="0" w:color="auto"/>
              <w:right w:val="single" w:sz="4" w:space="0" w:color="auto"/>
            </w:tcBorders>
            <w:hideMark/>
          </w:tcPr>
          <w:p w14:paraId="7D2C14F3" w14:textId="77777777" w:rsidR="00A84A47" w:rsidRPr="00CF7C47" w:rsidRDefault="00A84A47" w:rsidP="00D24F8E">
            <w:pPr>
              <w:pStyle w:val="ac"/>
              <w:ind w:right="283"/>
              <w:jc w:val="center"/>
              <w:rPr>
                <w:rFonts w:ascii="Times New Roman" w:hAnsi="Times New Roman" w:cs="Times New Roman"/>
                <w:b/>
                <w:bCs/>
                <w:sz w:val="28"/>
                <w:szCs w:val="28"/>
              </w:rPr>
            </w:pPr>
            <w:r w:rsidRPr="00CF7C47">
              <w:rPr>
                <w:rFonts w:ascii="Times New Roman" w:hAnsi="Times New Roman" w:cs="Times New Roman"/>
                <w:b/>
                <w:bCs/>
                <w:sz w:val="28"/>
                <w:szCs w:val="28"/>
              </w:rPr>
              <w:t xml:space="preserve">Этико-эстетические </w:t>
            </w:r>
            <w:r w:rsidRPr="00147DE2">
              <w:rPr>
                <w:rFonts w:ascii="Times New Roman" w:hAnsi="Times New Roman" w:cs="Times New Roman"/>
                <w:b/>
                <w:bCs/>
                <w:color w:val="FF0000"/>
                <w:sz w:val="28"/>
                <w:szCs w:val="28"/>
              </w:rPr>
              <w:t>ошибки</w:t>
            </w:r>
          </w:p>
        </w:tc>
      </w:tr>
      <w:tr w:rsidR="007D2118" w:rsidRPr="00CF7C47" w14:paraId="3AAC3F2B" w14:textId="77777777" w:rsidTr="00A84A47">
        <w:trPr>
          <w:trHeight w:val="48"/>
        </w:trPr>
        <w:tc>
          <w:tcPr>
            <w:tcW w:w="3369" w:type="dxa"/>
            <w:tcBorders>
              <w:top w:val="single" w:sz="4" w:space="0" w:color="auto"/>
              <w:left w:val="single" w:sz="4" w:space="0" w:color="auto"/>
              <w:bottom w:val="single" w:sz="4" w:space="0" w:color="auto"/>
              <w:right w:val="single" w:sz="4" w:space="0" w:color="auto"/>
            </w:tcBorders>
          </w:tcPr>
          <w:p w14:paraId="10B5906E" w14:textId="77777777" w:rsidR="00A84A47" w:rsidRPr="00CF7C47" w:rsidRDefault="00A84A47" w:rsidP="00BA3F2D">
            <w:pPr>
              <w:pStyle w:val="ac"/>
              <w:ind w:right="283"/>
              <w:rPr>
                <w:rFonts w:ascii="Times New Roman" w:hAnsi="Times New Roman" w:cs="Times New Roman"/>
                <w:sz w:val="28"/>
                <w:szCs w:val="28"/>
              </w:rPr>
            </w:pPr>
            <w:r w:rsidRPr="00CF7C47">
              <w:rPr>
                <w:rFonts w:ascii="Times New Roman" w:hAnsi="Times New Roman" w:cs="Times New Roman"/>
                <w:sz w:val="28"/>
                <w:szCs w:val="28"/>
              </w:rPr>
              <w:t>1) орфографические,</w:t>
            </w:r>
          </w:p>
          <w:p w14:paraId="20728B0E" w14:textId="77777777" w:rsidR="00A84A47" w:rsidRPr="00CF7C47" w:rsidRDefault="00A84A47" w:rsidP="00BA3F2D">
            <w:pPr>
              <w:pStyle w:val="ac"/>
              <w:ind w:right="283"/>
              <w:rPr>
                <w:rFonts w:ascii="Times New Roman" w:hAnsi="Times New Roman" w:cs="Times New Roman"/>
                <w:sz w:val="28"/>
                <w:szCs w:val="28"/>
              </w:rPr>
            </w:pPr>
            <w:r w:rsidRPr="00CF7C47">
              <w:rPr>
                <w:rFonts w:ascii="Times New Roman" w:hAnsi="Times New Roman" w:cs="Times New Roman"/>
                <w:sz w:val="28"/>
                <w:szCs w:val="28"/>
              </w:rPr>
              <w:t>2) пунктуационные,</w:t>
            </w:r>
          </w:p>
          <w:p w14:paraId="654D4950" w14:textId="77777777" w:rsidR="00A84A47" w:rsidRPr="00CF7C47" w:rsidRDefault="00A84A47" w:rsidP="00BA3F2D">
            <w:pPr>
              <w:pStyle w:val="ac"/>
              <w:ind w:right="283"/>
              <w:rPr>
                <w:rFonts w:ascii="Times New Roman" w:hAnsi="Times New Roman" w:cs="Times New Roman"/>
                <w:sz w:val="28"/>
                <w:szCs w:val="28"/>
              </w:rPr>
            </w:pPr>
            <w:r w:rsidRPr="00CF7C47">
              <w:rPr>
                <w:rFonts w:ascii="Times New Roman" w:hAnsi="Times New Roman" w:cs="Times New Roman"/>
                <w:sz w:val="28"/>
                <w:szCs w:val="28"/>
              </w:rPr>
              <w:t>3) лексические,</w:t>
            </w:r>
          </w:p>
          <w:p w14:paraId="610268DD" w14:textId="77777777" w:rsidR="00A84A47" w:rsidRPr="00CF7C47" w:rsidRDefault="00A84A47" w:rsidP="00BA3F2D">
            <w:pPr>
              <w:pStyle w:val="ac"/>
              <w:ind w:right="283"/>
              <w:rPr>
                <w:rFonts w:ascii="Times New Roman" w:hAnsi="Times New Roman" w:cs="Times New Roman"/>
                <w:sz w:val="28"/>
                <w:szCs w:val="28"/>
              </w:rPr>
            </w:pPr>
            <w:r w:rsidRPr="00CF7C47">
              <w:rPr>
                <w:rFonts w:ascii="Times New Roman" w:hAnsi="Times New Roman" w:cs="Times New Roman"/>
                <w:sz w:val="28"/>
                <w:szCs w:val="28"/>
              </w:rPr>
              <w:t>4) грамматические (структурно-синтаксические, морфологические, словообразовательные),</w:t>
            </w:r>
          </w:p>
          <w:p w14:paraId="347DC838" w14:textId="77777777" w:rsidR="00A84A47" w:rsidRPr="00CF7C47" w:rsidRDefault="00A84A47" w:rsidP="00BA3F2D">
            <w:pPr>
              <w:pStyle w:val="ac"/>
              <w:ind w:right="283"/>
              <w:rPr>
                <w:rFonts w:ascii="Times New Roman" w:hAnsi="Times New Roman" w:cs="Times New Roman"/>
                <w:sz w:val="28"/>
                <w:szCs w:val="28"/>
              </w:rPr>
            </w:pPr>
            <w:r w:rsidRPr="00CF7C47">
              <w:rPr>
                <w:rFonts w:ascii="Times New Roman" w:hAnsi="Times New Roman" w:cs="Times New Roman"/>
                <w:sz w:val="28"/>
                <w:szCs w:val="28"/>
              </w:rPr>
              <w:t xml:space="preserve">5) эрратологические </w:t>
            </w:r>
            <w:r w:rsidRPr="00147DE2">
              <w:rPr>
                <w:rFonts w:ascii="Times New Roman" w:hAnsi="Times New Roman" w:cs="Times New Roman"/>
                <w:color w:val="FF0000"/>
                <w:sz w:val="28"/>
                <w:szCs w:val="28"/>
              </w:rPr>
              <w:t xml:space="preserve">ошибки </w:t>
            </w:r>
            <w:r w:rsidRPr="00CF7C47">
              <w:rPr>
                <w:rFonts w:ascii="Times New Roman" w:hAnsi="Times New Roman" w:cs="Times New Roman"/>
                <w:sz w:val="28"/>
                <w:szCs w:val="28"/>
              </w:rPr>
              <w:t xml:space="preserve">(опечатки, </w:t>
            </w:r>
            <w:r w:rsidRPr="001E739F">
              <w:rPr>
                <w:rFonts w:ascii="Times New Roman" w:hAnsi="Times New Roman" w:cs="Times New Roman"/>
                <w:color w:val="FF0000"/>
                <w:sz w:val="28"/>
                <w:szCs w:val="28"/>
              </w:rPr>
              <w:t>небрежности</w:t>
            </w:r>
            <w:r w:rsidRPr="00CF7C47">
              <w:rPr>
                <w:rFonts w:ascii="Times New Roman" w:hAnsi="Times New Roman" w:cs="Times New Roman"/>
                <w:sz w:val="28"/>
                <w:szCs w:val="28"/>
              </w:rPr>
              <w:t>)</w:t>
            </w:r>
          </w:p>
          <w:p w14:paraId="5876CF54" w14:textId="77777777" w:rsidR="00A84A47" w:rsidRPr="00CF7C47" w:rsidRDefault="00A84A47" w:rsidP="00BA3F2D">
            <w:pPr>
              <w:pStyle w:val="ac"/>
              <w:ind w:right="283"/>
              <w:rPr>
                <w:rFonts w:ascii="Times New Roman" w:hAnsi="Times New Roman" w:cs="Times New Roman"/>
                <w:sz w:val="28"/>
                <w:szCs w:val="28"/>
              </w:rPr>
            </w:pPr>
          </w:p>
        </w:tc>
        <w:tc>
          <w:tcPr>
            <w:tcW w:w="3090" w:type="dxa"/>
            <w:tcBorders>
              <w:top w:val="single" w:sz="4" w:space="0" w:color="auto"/>
              <w:left w:val="single" w:sz="4" w:space="0" w:color="auto"/>
              <w:bottom w:val="single" w:sz="4" w:space="0" w:color="auto"/>
              <w:right w:val="single" w:sz="4" w:space="0" w:color="auto"/>
            </w:tcBorders>
            <w:hideMark/>
          </w:tcPr>
          <w:p w14:paraId="60FCB230" w14:textId="77777777" w:rsidR="00A84A47" w:rsidRPr="00CF7C47" w:rsidRDefault="00A84A47" w:rsidP="00BA3F2D">
            <w:pPr>
              <w:pStyle w:val="ac"/>
              <w:ind w:right="283"/>
              <w:rPr>
                <w:rFonts w:ascii="Times New Roman" w:hAnsi="Times New Roman" w:cs="Times New Roman"/>
                <w:sz w:val="28"/>
                <w:szCs w:val="28"/>
              </w:rPr>
            </w:pPr>
            <w:r w:rsidRPr="00CF7C47">
              <w:rPr>
                <w:rFonts w:ascii="Times New Roman" w:hAnsi="Times New Roman" w:cs="Times New Roman"/>
                <w:sz w:val="28"/>
                <w:szCs w:val="28"/>
              </w:rPr>
              <w:t>1) прагма-синтаксические ошибки,</w:t>
            </w:r>
          </w:p>
          <w:p w14:paraId="594CD21F" w14:textId="77777777" w:rsidR="00A84A47" w:rsidRPr="00CF7C47" w:rsidRDefault="00A84A47" w:rsidP="00BA3F2D">
            <w:pPr>
              <w:pStyle w:val="ac"/>
              <w:ind w:right="283"/>
              <w:rPr>
                <w:rFonts w:ascii="Times New Roman" w:hAnsi="Times New Roman" w:cs="Times New Roman"/>
                <w:sz w:val="28"/>
                <w:szCs w:val="28"/>
              </w:rPr>
            </w:pPr>
            <w:r w:rsidRPr="00CF7C47">
              <w:rPr>
                <w:rFonts w:ascii="Times New Roman" w:hAnsi="Times New Roman" w:cs="Times New Roman"/>
                <w:sz w:val="28"/>
                <w:szCs w:val="28"/>
              </w:rPr>
              <w:t>2) логические ошибки,</w:t>
            </w:r>
          </w:p>
          <w:p w14:paraId="7325E4AC" w14:textId="77777777" w:rsidR="00A84A47" w:rsidRPr="00CF7C47" w:rsidRDefault="00A84A47" w:rsidP="00BA3F2D">
            <w:pPr>
              <w:pStyle w:val="ac"/>
              <w:ind w:right="283"/>
              <w:rPr>
                <w:rFonts w:ascii="Times New Roman" w:hAnsi="Times New Roman" w:cs="Times New Roman"/>
                <w:sz w:val="28"/>
                <w:szCs w:val="28"/>
              </w:rPr>
            </w:pPr>
            <w:r w:rsidRPr="00CF7C47">
              <w:rPr>
                <w:rFonts w:ascii="Times New Roman" w:hAnsi="Times New Roman" w:cs="Times New Roman"/>
                <w:sz w:val="28"/>
                <w:szCs w:val="28"/>
              </w:rPr>
              <w:t>3)</w:t>
            </w:r>
            <w:r w:rsidR="002B3603" w:rsidRPr="00CF7C47">
              <w:rPr>
                <w:rFonts w:ascii="Times New Roman" w:hAnsi="Times New Roman" w:cs="Times New Roman"/>
                <w:sz w:val="28"/>
                <w:szCs w:val="28"/>
              </w:rPr>
              <w:t xml:space="preserve"> стилевые ошибки</w:t>
            </w:r>
            <w:r w:rsidRPr="00CF7C47">
              <w:rPr>
                <w:rFonts w:ascii="Times New Roman" w:hAnsi="Times New Roman" w:cs="Times New Roman"/>
                <w:sz w:val="28"/>
                <w:szCs w:val="28"/>
              </w:rPr>
              <w:t>,</w:t>
            </w:r>
          </w:p>
          <w:p w14:paraId="0FC28C87" w14:textId="77777777" w:rsidR="00A84A47" w:rsidRPr="00CF7C47" w:rsidRDefault="00A84A47" w:rsidP="00BA3F2D">
            <w:pPr>
              <w:pStyle w:val="ac"/>
              <w:ind w:right="283"/>
              <w:rPr>
                <w:rFonts w:ascii="Times New Roman" w:hAnsi="Times New Roman" w:cs="Times New Roman"/>
                <w:sz w:val="28"/>
                <w:szCs w:val="28"/>
              </w:rPr>
            </w:pPr>
            <w:r w:rsidRPr="00CF7C47">
              <w:rPr>
                <w:rFonts w:ascii="Times New Roman" w:hAnsi="Times New Roman" w:cs="Times New Roman"/>
                <w:sz w:val="28"/>
                <w:szCs w:val="28"/>
              </w:rPr>
              <w:t xml:space="preserve">4) </w:t>
            </w:r>
            <w:r w:rsidRPr="00147DE2">
              <w:rPr>
                <w:rFonts w:ascii="Times New Roman" w:hAnsi="Times New Roman" w:cs="Times New Roman"/>
                <w:color w:val="FF0000"/>
                <w:sz w:val="28"/>
                <w:szCs w:val="28"/>
              </w:rPr>
              <w:t xml:space="preserve">нарушение </w:t>
            </w:r>
            <w:r w:rsidRPr="00CF7C47">
              <w:rPr>
                <w:rFonts w:ascii="Times New Roman" w:hAnsi="Times New Roman" w:cs="Times New Roman"/>
                <w:sz w:val="28"/>
                <w:szCs w:val="28"/>
              </w:rPr>
              <w:t>терминологической точности,</w:t>
            </w:r>
          </w:p>
          <w:p w14:paraId="3595DC34" w14:textId="77777777" w:rsidR="00A84A47" w:rsidRPr="00CF7C47" w:rsidRDefault="00A84A47" w:rsidP="00BA3F2D">
            <w:pPr>
              <w:pStyle w:val="ac"/>
              <w:ind w:right="283"/>
              <w:rPr>
                <w:rFonts w:ascii="Times New Roman" w:hAnsi="Times New Roman" w:cs="Times New Roman"/>
                <w:sz w:val="28"/>
                <w:szCs w:val="28"/>
              </w:rPr>
            </w:pPr>
            <w:r w:rsidRPr="00CF7C47">
              <w:rPr>
                <w:rFonts w:ascii="Times New Roman" w:hAnsi="Times New Roman" w:cs="Times New Roman"/>
                <w:sz w:val="28"/>
                <w:szCs w:val="28"/>
              </w:rPr>
              <w:t>5) речевая недостаточность или избыточность,</w:t>
            </w:r>
          </w:p>
          <w:p w14:paraId="512D8377" w14:textId="77777777" w:rsidR="00834649" w:rsidRPr="00CF7C47" w:rsidRDefault="00834649" w:rsidP="00BA3F2D">
            <w:pPr>
              <w:pStyle w:val="ac"/>
              <w:ind w:right="283"/>
              <w:rPr>
                <w:rFonts w:ascii="Times New Roman" w:hAnsi="Times New Roman" w:cs="Times New Roman"/>
                <w:sz w:val="28"/>
                <w:szCs w:val="28"/>
              </w:rPr>
            </w:pPr>
            <w:r w:rsidRPr="00CF7C47">
              <w:rPr>
                <w:rFonts w:ascii="Times New Roman" w:hAnsi="Times New Roman" w:cs="Times New Roman"/>
                <w:sz w:val="28"/>
                <w:szCs w:val="28"/>
              </w:rPr>
              <w:t>6) тавтология,</w:t>
            </w:r>
          </w:p>
          <w:p w14:paraId="5A195E7F" w14:textId="77777777" w:rsidR="00A84A47" w:rsidRPr="00CF7C47" w:rsidRDefault="00834649" w:rsidP="00BA3F2D">
            <w:pPr>
              <w:pStyle w:val="ac"/>
              <w:ind w:right="283"/>
              <w:rPr>
                <w:rFonts w:ascii="Times New Roman" w:hAnsi="Times New Roman" w:cs="Times New Roman"/>
                <w:sz w:val="28"/>
                <w:szCs w:val="28"/>
              </w:rPr>
            </w:pPr>
            <w:r w:rsidRPr="00CF7C47">
              <w:rPr>
                <w:rFonts w:ascii="Times New Roman" w:hAnsi="Times New Roman" w:cs="Times New Roman"/>
                <w:sz w:val="28"/>
                <w:szCs w:val="28"/>
              </w:rPr>
              <w:t>7</w:t>
            </w:r>
            <w:r w:rsidR="00A84A47" w:rsidRPr="00CF7C47">
              <w:rPr>
                <w:rFonts w:ascii="Times New Roman" w:hAnsi="Times New Roman" w:cs="Times New Roman"/>
                <w:sz w:val="28"/>
                <w:szCs w:val="28"/>
              </w:rPr>
              <w:t xml:space="preserve">) дискурсивные </w:t>
            </w:r>
            <w:r w:rsidR="00A84A47" w:rsidRPr="00147DE2">
              <w:rPr>
                <w:rFonts w:ascii="Times New Roman" w:hAnsi="Times New Roman" w:cs="Times New Roman"/>
                <w:color w:val="FF0000"/>
                <w:sz w:val="28"/>
                <w:szCs w:val="28"/>
              </w:rPr>
              <w:t>ошибки</w:t>
            </w:r>
            <w:r w:rsidR="00A84A47" w:rsidRPr="00CF7C47">
              <w:rPr>
                <w:rFonts w:ascii="Times New Roman" w:hAnsi="Times New Roman" w:cs="Times New Roman"/>
                <w:sz w:val="28"/>
                <w:szCs w:val="28"/>
              </w:rPr>
              <w:t xml:space="preserve">: отсутствие или некорректное использование средств авторизации и адресации, субтекста старого и нового знания, </w:t>
            </w:r>
            <w:r w:rsidR="00A84A47" w:rsidRPr="00D623A2">
              <w:rPr>
                <w:rFonts w:ascii="Times New Roman" w:hAnsi="Times New Roman" w:cs="Times New Roman"/>
                <w:sz w:val="28"/>
                <w:szCs w:val="28"/>
              </w:rPr>
              <w:t>субтекста оценки</w:t>
            </w:r>
          </w:p>
        </w:tc>
        <w:tc>
          <w:tcPr>
            <w:tcW w:w="2903" w:type="dxa"/>
            <w:tcBorders>
              <w:top w:val="single" w:sz="4" w:space="0" w:color="auto"/>
              <w:left w:val="single" w:sz="4" w:space="0" w:color="auto"/>
              <w:bottom w:val="single" w:sz="4" w:space="0" w:color="auto"/>
              <w:right w:val="single" w:sz="4" w:space="0" w:color="auto"/>
            </w:tcBorders>
          </w:tcPr>
          <w:p w14:paraId="1A4B080E" w14:textId="77777777" w:rsidR="00C27569" w:rsidRPr="001E739F" w:rsidRDefault="00A84A47" w:rsidP="00BA3F2D">
            <w:pPr>
              <w:pStyle w:val="ac"/>
              <w:ind w:right="283"/>
              <w:rPr>
                <w:rFonts w:ascii="Times New Roman" w:hAnsi="Times New Roman" w:cs="Times New Roman"/>
                <w:color w:val="FF0000"/>
                <w:sz w:val="28"/>
                <w:szCs w:val="28"/>
              </w:rPr>
            </w:pPr>
            <w:r w:rsidRPr="00CF7C47">
              <w:rPr>
                <w:rFonts w:ascii="Times New Roman" w:hAnsi="Times New Roman" w:cs="Times New Roman"/>
                <w:sz w:val="28"/>
                <w:szCs w:val="28"/>
              </w:rPr>
              <w:t xml:space="preserve">1) </w:t>
            </w:r>
            <w:r w:rsidR="00C27569" w:rsidRPr="001E739F">
              <w:rPr>
                <w:rFonts w:ascii="Times New Roman" w:hAnsi="Times New Roman" w:cs="Times New Roman"/>
                <w:color w:val="FF0000"/>
                <w:sz w:val="28"/>
                <w:szCs w:val="28"/>
              </w:rPr>
              <w:t>плагиат,</w:t>
            </w:r>
          </w:p>
          <w:p w14:paraId="4B80B35D" w14:textId="77777777" w:rsidR="00A84A47" w:rsidRPr="00CF7C47" w:rsidRDefault="00C27569" w:rsidP="00BA3F2D">
            <w:pPr>
              <w:pStyle w:val="ac"/>
              <w:ind w:right="283"/>
              <w:rPr>
                <w:rFonts w:ascii="Times New Roman" w:hAnsi="Times New Roman" w:cs="Times New Roman"/>
                <w:sz w:val="28"/>
                <w:szCs w:val="28"/>
              </w:rPr>
            </w:pPr>
            <w:r w:rsidRPr="00CF7C47">
              <w:rPr>
                <w:rFonts w:ascii="Times New Roman" w:hAnsi="Times New Roman" w:cs="Times New Roman"/>
                <w:sz w:val="28"/>
                <w:szCs w:val="28"/>
              </w:rPr>
              <w:t xml:space="preserve">2) </w:t>
            </w:r>
            <w:r w:rsidR="00A84A47" w:rsidRPr="00CF7C47">
              <w:rPr>
                <w:rFonts w:ascii="Times New Roman" w:hAnsi="Times New Roman" w:cs="Times New Roman"/>
                <w:sz w:val="28"/>
                <w:szCs w:val="28"/>
              </w:rPr>
              <w:t>фактологические ошибки,</w:t>
            </w:r>
          </w:p>
          <w:p w14:paraId="236DCC0E" w14:textId="77777777" w:rsidR="00A84A47" w:rsidRPr="00CF7C47" w:rsidRDefault="00C27569" w:rsidP="00BA3F2D">
            <w:pPr>
              <w:pStyle w:val="ac"/>
              <w:ind w:right="283"/>
              <w:rPr>
                <w:rFonts w:ascii="Times New Roman" w:hAnsi="Times New Roman" w:cs="Times New Roman"/>
                <w:sz w:val="28"/>
                <w:szCs w:val="28"/>
              </w:rPr>
            </w:pPr>
            <w:r w:rsidRPr="00CF7C47">
              <w:rPr>
                <w:rFonts w:ascii="Times New Roman" w:hAnsi="Times New Roman" w:cs="Times New Roman"/>
                <w:sz w:val="28"/>
                <w:szCs w:val="28"/>
              </w:rPr>
              <w:t>3</w:t>
            </w:r>
            <w:r w:rsidR="00A84A47" w:rsidRPr="00CF7C47">
              <w:rPr>
                <w:rFonts w:ascii="Times New Roman" w:hAnsi="Times New Roman" w:cs="Times New Roman"/>
                <w:sz w:val="28"/>
                <w:szCs w:val="28"/>
              </w:rPr>
              <w:t xml:space="preserve">) неблагозвучие, неудобочитаемость, </w:t>
            </w:r>
          </w:p>
          <w:p w14:paraId="463A03B0" w14:textId="77777777" w:rsidR="00A84A47" w:rsidRPr="00CF7C47" w:rsidRDefault="00834649" w:rsidP="00BA3F2D">
            <w:pPr>
              <w:pStyle w:val="ac"/>
              <w:ind w:right="283"/>
              <w:rPr>
                <w:rFonts w:ascii="Times New Roman" w:hAnsi="Times New Roman" w:cs="Times New Roman"/>
                <w:sz w:val="28"/>
                <w:szCs w:val="28"/>
              </w:rPr>
            </w:pPr>
            <w:r w:rsidRPr="00CF7C47">
              <w:rPr>
                <w:rFonts w:ascii="Times New Roman" w:hAnsi="Times New Roman" w:cs="Times New Roman"/>
                <w:sz w:val="28"/>
                <w:szCs w:val="28"/>
              </w:rPr>
              <w:t>4</w:t>
            </w:r>
            <w:r w:rsidR="00A84A47" w:rsidRPr="00CF7C47">
              <w:rPr>
                <w:rFonts w:ascii="Times New Roman" w:hAnsi="Times New Roman" w:cs="Times New Roman"/>
                <w:sz w:val="28"/>
                <w:szCs w:val="28"/>
              </w:rPr>
              <w:t xml:space="preserve">) графические </w:t>
            </w:r>
            <w:r w:rsidR="00A84A47" w:rsidRPr="00147DE2">
              <w:rPr>
                <w:rFonts w:ascii="Times New Roman" w:hAnsi="Times New Roman" w:cs="Times New Roman"/>
                <w:color w:val="FF0000"/>
                <w:sz w:val="28"/>
                <w:szCs w:val="28"/>
              </w:rPr>
              <w:t>недочеты</w:t>
            </w:r>
          </w:p>
        </w:tc>
      </w:tr>
    </w:tbl>
    <w:p w14:paraId="7D00325A" w14:textId="77777777" w:rsidR="00896E27" w:rsidRPr="00CF7C47" w:rsidRDefault="00896E27" w:rsidP="000C63D3">
      <w:pPr>
        <w:pStyle w:val="ac"/>
        <w:ind w:right="283" w:firstLine="708"/>
        <w:jc w:val="both"/>
        <w:rPr>
          <w:rFonts w:ascii="Times New Roman" w:hAnsi="Times New Roman" w:cs="Times New Roman"/>
          <w:sz w:val="28"/>
          <w:szCs w:val="28"/>
        </w:rPr>
      </w:pPr>
    </w:p>
    <w:p w14:paraId="0B98AFD1" w14:textId="77777777" w:rsidR="000C63D3" w:rsidRPr="00CF7C47" w:rsidRDefault="00357CD2" w:rsidP="00A7151C">
      <w:pPr>
        <w:pStyle w:val="ac"/>
        <w:ind w:right="283" w:firstLine="708"/>
        <w:jc w:val="both"/>
        <w:rPr>
          <w:sz w:val="28"/>
          <w:szCs w:val="28"/>
        </w:rPr>
      </w:pPr>
      <w:r w:rsidRPr="00CF7C47">
        <w:rPr>
          <w:rFonts w:ascii="Times New Roman" w:hAnsi="Times New Roman" w:cs="Times New Roman"/>
          <w:sz w:val="28"/>
          <w:szCs w:val="28"/>
        </w:rPr>
        <w:t xml:space="preserve">В статье не рассматриваются </w:t>
      </w:r>
      <w:r w:rsidRPr="00147DE2">
        <w:rPr>
          <w:rFonts w:ascii="Times New Roman" w:hAnsi="Times New Roman" w:cs="Times New Roman"/>
          <w:color w:val="FF0000"/>
          <w:sz w:val="28"/>
          <w:szCs w:val="28"/>
        </w:rPr>
        <w:t>ошибки</w:t>
      </w:r>
      <w:r w:rsidRPr="00CF7C47">
        <w:rPr>
          <w:rFonts w:ascii="Times New Roman" w:hAnsi="Times New Roman" w:cs="Times New Roman"/>
          <w:sz w:val="28"/>
          <w:szCs w:val="28"/>
        </w:rPr>
        <w:t xml:space="preserve">, связанные с </w:t>
      </w:r>
      <w:r w:rsidRPr="00147DE2">
        <w:rPr>
          <w:rFonts w:ascii="Times New Roman" w:hAnsi="Times New Roman" w:cs="Times New Roman"/>
          <w:color w:val="FF0000"/>
          <w:sz w:val="28"/>
          <w:szCs w:val="28"/>
        </w:rPr>
        <w:t xml:space="preserve">собственно </w:t>
      </w:r>
      <w:r w:rsidRPr="00CF7C47">
        <w:rPr>
          <w:rFonts w:ascii="Times New Roman" w:hAnsi="Times New Roman" w:cs="Times New Roman"/>
          <w:sz w:val="28"/>
          <w:szCs w:val="28"/>
        </w:rPr>
        <w:t xml:space="preserve">техническими требованиями к ВКР </w:t>
      </w:r>
      <w:r w:rsidR="00CF3E91" w:rsidRPr="00CF7C47">
        <w:rPr>
          <w:rFonts w:ascii="Times New Roman" w:hAnsi="Times New Roman" w:cs="Times New Roman"/>
          <w:i/>
          <w:sz w:val="28"/>
          <w:szCs w:val="28"/>
        </w:rPr>
        <w:t>–</w:t>
      </w:r>
      <w:r w:rsidRPr="00CF7C47">
        <w:rPr>
          <w:rFonts w:ascii="Times New Roman" w:hAnsi="Times New Roman" w:cs="Times New Roman"/>
          <w:sz w:val="28"/>
          <w:szCs w:val="28"/>
        </w:rPr>
        <w:t xml:space="preserve"> оформление титульного листа, списка литературы, соблюдение полей, типа шрифта и т. д., </w:t>
      </w:r>
      <w:r w:rsidR="00F61ECA" w:rsidRPr="00CF7C47">
        <w:rPr>
          <w:rFonts w:ascii="Times New Roman" w:hAnsi="Times New Roman" w:cs="Times New Roman"/>
          <w:sz w:val="28"/>
          <w:szCs w:val="28"/>
        </w:rPr>
        <w:t xml:space="preserve">с техническими сбоями («склеенные» слова и абзацы), </w:t>
      </w:r>
      <w:r w:rsidRPr="00CF7C47">
        <w:rPr>
          <w:rFonts w:ascii="Times New Roman" w:hAnsi="Times New Roman" w:cs="Times New Roman"/>
          <w:sz w:val="28"/>
          <w:szCs w:val="28"/>
        </w:rPr>
        <w:t xml:space="preserve">а также ошибки, касающиеся структурирования ВКР, содержания по существу, раскрытия темы и т. п. </w:t>
      </w:r>
    </w:p>
    <w:p w14:paraId="7B9DA7FC" w14:textId="77777777" w:rsidR="00A7151C" w:rsidRPr="005C7C68" w:rsidRDefault="00A7151C" w:rsidP="00A7151C">
      <w:pPr>
        <w:pStyle w:val="ac"/>
        <w:ind w:right="283" w:firstLine="708"/>
        <w:jc w:val="both"/>
        <w:rPr>
          <w:i/>
          <w:iCs/>
          <w:sz w:val="28"/>
          <w:szCs w:val="28"/>
        </w:rPr>
      </w:pPr>
      <w:bookmarkStart w:id="29" w:name="_Hlk194838261"/>
      <w:r w:rsidRPr="00CF7C47">
        <w:rPr>
          <w:rFonts w:ascii="Times New Roman" w:hAnsi="Times New Roman" w:cs="Times New Roman"/>
          <w:sz w:val="28"/>
          <w:szCs w:val="28"/>
        </w:rPr>
        <w:t xml:space="preserve">Стоит </w:t>
      </w:r>
      <w:r w:rsidRPr="00147DE2">
        <w:rPr>
          <w:rFonts w:ascii="Times New Roman" w:hAnsi="Times New Roman" w:cs="Times New Roman"/>
          <w:color w:val="FF0000"/>
          <w:sz w:val="28"/>
          <w:szCs w:val="28"/>
        </w:rPr>
        <w:t>также</w:t>
      </w:r>
      <w:r w:rsidRPr="00CF7C47">
        <w:rPr>
          <w:rFonts w:ascii="Times New Roman" w:hAnsi="Times New Roman" w:cs="Times New Roman"/>
          <w:sz w:val="28"/>
          <w:szCs w:val="28"/>
        </w:rPr>
        <w:t xml:space="preserve"> отметить, что представленная классификация ошибок весьма условна и зависит от характеристики </w:t>
      </w:r>
      <w:r w:rsidRPr="00544AA6">
        <w:rPr>
          <w:rFonts w:ascii="Times New Roman" w:hAnsi="Times New Roman" w:cs="Times New Roman"/>
          <w:color w:val="FF0000"/>
          <w:sz w:val="28"/>
          <w:szCs w:val="28"/>
        </w:rPr>
        <w:t>самих групп ошибок.</w:t>
      </w:r>
      <w:r w:rsidRPr="00CF7C47">
        <w:rPr>
          <w:rFonts w:ascii="Times New Roman" w:hAnsi="Times New Roman" w:cs="Times New Roman"/>
          <w:sz w:val="28"/>
          <w:szCs w:val="28"/>
        </w:rPr>
        <w:t xml:space="preserve"> Так, к этико-эстетическим ошибкам можно</w:t>
      </w:r>
      <w:r w:rsidR="00AC659D" w:rsidRPr="00CF7C47">
        <w:rPr>
          <w:rFonts w:ascii="Times New Roman" w:hAnsi="Times New Roman" w:cs="Times New Roman"/>
          <w:sz w:val="28"/>
          <w:szCs w:val="28"/>
        </w:rPr>
        <w:t>, например,</w:t>
      </w:r>
      <w:r w:rsidRPr="00CF7C47">
        <w:rPr>
          <w:rFonts w:ascii="Times New Roman" w:hAnsi="Times New Roman" w:cs="Times New Roman"/>
          <w:sz w:val="28"/>
          <w:szCs w:val="28"/>
        </w:rPr>
        <w:t xml:space="preserve"> причислить и</w:t>
      </w:r>
      <w:r w:rsidR="002B3603" w:rsidRPr="00CF7C47">
        <w:rPr>
          <w:rFonts w:ascii="Times New Roman" w:hAnsi="Times New Roman" w:cs="Times New Roman"/>
          <w:sz w:val="28"/>
          <w:szCs w:val="28"/>
        </w:rPr>
        <w:t xml:space="preserve"> стилевые ошибки</w:t>
      </w:r>
      <w:r w:rsidRPr="00CF7C47">
        <w:rPr>
          <w:rFonts w:ascii="Times New Roman" w:hAnsi="Times New Roman" w:cs="Times New Roman"/>
          <w:sz w:val="28"/>
          <w:szCs w:val="28"/>
        </w:rPr>
        <w:t xml:space="preserve">, и эрратологические ошибки, </w:t>
      </w:r>
      <w:r w:rsidR="00AC659D" w:rsidRPr="00CF7C47">
        <w:rPr>
          <w:rFonts w:ascii="Times New Roman" w:hAnsi="Times New Roman" w:cs="Times New Roman"/>
          <w:sz w:val="28"/>
          <w:szCs w:val="28"/>
        </w:rPr>
        <w:t xml:space="preserve">и нарушения терминологической точности, </w:t>
      </w:r>
      <w:r w:rsidRPr="00CF7C47">
        <w:rPr>
          <w:rFonts w:ascii="Times New Roman" w:hAnsi="Times New Roman" w:cs="Times New Roman"/>
          <w:sz w:val="28"/>
          <w:szCs w:val="28"/>
        </w:rPr>
        <w:t xml:space="preserve">если </w:t>
      </w:r>
      <w:r w:rsidR="00AC659D" w:rsidRPr="00CF7C47">
        <w:rPr>
          <w:rFonts w:ascii="Times New Roman" w:hAnsi="Times New Roman" w:cs="Times New Roman"/>
          <w:sz w:val="28"/>
          <w:szCs w:val="28"/>
        </w:rPr>
        <w:t>придерживаться</w:t>
      </w:r>
      <w:r w:rsidRPr="00CF7C47">
        <w:rPr>
          <w:rFonts w:ascii="Times New Roman" w:hAnsi="Times New Roman" w:cs="Times New Roman"/>
          <w:sz w:val="28"/>
          <w:szCs w:val="28"/>
        </w:rPr>
        <w:t xml:space="preserve"> той точки зрения, что в таком важном документе, как ВКР, </w:t>
      </w:r>
      <w:r w:rsidR="00AC659D" w:rsidRPr="00CF7C47">
        <w:rPr>
          <w:rFonts w:ascii="Times New Roman" w:hAnsi="Times New Roman" w:cs="Times New Roman"/>
          <w:sz w:val="28"/>
          <w:szCs w:val="28"/>
        </w:rPr>
        <w:t xml:space="preserve">исходя из научной этики, практически </w:t>
      </w:r>
      <w:r w:rsidRPr="00CF7C47">
        <w:rPr>
          <w:rFonts w:ascii="Times New Roman" w:hAnsi="Times New Roman" w:cs="Times New Roman"/>
          <w:sz w:val="28"/>
          <w:szCs w:val="28"/>
        </w:rPr>
        <w:t xml:space="preserve">любые ошибки </w:t>
      </w:r>
      <w:r w:rsidR="009F4C2C" w:rsidRPr="00CF7C47">
        <w:rPr>
          <w:rFonts w:ascii="Times New Roman" w:hAnsi="Times New Roman" w:cs="Times New Roman"/>
          <w:sz w:val="28"/>
          <w:szCs w:val="28"/>
        </w:rPr>
        <w:t xml:space="preserve">и недочеты </w:t>
      </w:r>
      <w:r w:rsidRPr="00CF7C47">
        <w:rPr>
          <w:rFonts w:ascii="Times New Roman" w:hAnsi="Times New Roman" w:cs="Times New Roman"/>
          <w:sz w:val="28"/>
          <w:szCs w:val="28"/>
        </w:rPr>
        <w:t>недопустимы, поскольку не соответству</w:t>
      </w:r>
      <w:r w:rsidR="00AC659D" w:rsidRPr="00CF7C47">
        <w:rPr>
          <w:rFonts w:ascii="Times New Roman" w:hAnsi="Times New Roman" w:cs="Times New Roman"/>
          <w:sz w:val="28"/>
          <w:szCs w:val="28"/>
        </w:rPr>
        <w:t>ю</w:t>
      </w:r>
      <w:r w:rsidRPr="00CF7C47">
        <w:rPr>
          <w:rFonts w:ascii="Times New Roman" w:hAnsi="Times New Roman" w:cs="Times New Roman"/>
          <w:sz w:val="28"/>
          <w:szCs w:val="28"/>
        </w:rPr>
        <w:t xml:space="preserve">т ожиданиям руководителя и предъявляемым требованиям. Но для удобства анализа </w:t>
      </w:r>
      <w:r w:rsidR="00AC659D" w:rsidRPr="005C7C68">
        <w:rPr>
          <w:rFonts w:ascii="Times New Roman" w:hAnsi="Times New Roman" w:cs="Times New Roman"/>
          <w:sz w:val="28"/>
          <w:szCs w:val="28"/>
        </w:rPr>
        <w:t xml:space="preserve">мы классифицируем все ошибки в соответствии с типами </w:t>
      </w:r>
      <w:r w:rsidR="00AC659D" w:rsidRPr="00CF7C47">
        <w:rPr>
          <w:rFonts w:ascii="Times New Roman" w:hAnsi="Times New Roman" w:cs="Times New Roman"/>
          <w:sz w:val="28"/>
          <w:szCs w:val="28"/>
        </w:rPr>
        <w:t>культурно-речевой нормы и коммуникативными компетенциями. Возможно,</w:t>
      </w:r>
      <w:r w:rsidRPr="00CF7C47">
        <w:rPr>
          <w:rFonts w:ascii="Times New Roman" w:hAnsi="Times New Roman" w:cs="Times New Roman"/>
          <w:sz w:val="28"/>
          <w:szCs w:val="28"/>
        </w:rPr>
        <w:t xml:space="preserve"> данная </w:t>
      </w:r>
      <w:r w:rsidR="00AC659D" w:rsidRPr="00CF7C47">
        <w:rPr>
          <w:rFonts w:ascii="Times New Roman" w:hAnsi="Times New Roman" w:cs="Times New Roman"/>
          <w:sz w:val="28"/>
          <w:szCs w:val="28"/>
        </w:rPr>
        <w:t>типология</w:t>
      </w:r>
      <w:r w:rsidRPr="00CF7C47">
        <w:rPr>
          <w:rFonts w:ascii="Times New Roman" w:hAnsi="Times New Roman" w:cs="Times New Roman"/>
          <w:sz w:val="28"/>
          <w:szCs w:val="28"/>
        </w:rPr>
        <w:t xml:space="preserve"> нуждается в дальнейшей разработке, и </w:t>
      </w:r>
      <w:r w:rsidRPr="005C7C68">
        <w:rPr>
          <w:rFonts w:ascii="Times New Roman" w:hAnsi="Times New Roman" w:cs="Times New Roman"/>
          <w:sz w:val="28"/>
          <w:szCs w:val="28"/>
        </w:rPr>
        <w:t>более подробное теоретическое обоснование может стать предметом отдельной статьи.</w:t>
      </w:r>
      <w:r w:rsidRPr="005C7C68">
        <w:rPr>
          <w:i/>
          <w:iCs/>
          <w:sz w:val="28"/>
          <w:szCs w:val="28"/>
        </w:rPr>
        <w:t xml:space="preserve"> </w:t>
      </w:r>
    </w:p>
    <w:bookmarkEnd w:id="29"/>
    <w:p w14:paraId="0F244A28" w14:textId="77777777" w:rsidR="002729F3" w:rsidRPr="00CF7C47" w:rsidRDefault="002729F3" w:rsidP="001F51EA">
      <w:pPr>
        <w:pStyle w:val="ac"/>
        <w:ind w:right="283" w:firstLine="708"/>
        <w:jc w:val="both"/>
        <w:rPr>
          <w:rFonts w:ascii="Times New Roman" w:hAnsi="Times New Roman" w:cs="Times New Roman"/>
          <w:sz w:val="28"/>
          <w:szCs w:val="28"/>
        </w:rPr>
      </w:pPr>
    </w:p>
    <w:p w14:paraId="7E3D9786" w14:textId="77777777" w:rsidR="00E34B7D" w:rsidRPr="00CF7C47" w:rsidRDefault="00E34B7D" w:rsidP="00BA3F2D">
      <w:pPr>
        <w:pStyle w:val="ac"/>
        <w:ind w:right="283"/>
        <w:jc w:val="center"/>
        <w:rPr>
          <w:rFonts w:ascii="Times New Roman" w:hAnsi="Times New Roman" w:cs="Times New Roman"/>
          <w:b/>
          <w:bCs/>
          <w:sz w:val="28"/>
          <w:szCs w:val="28"/>
        </w:rPr>
      </w:pPr>
      <w:r w:rsidRPr="00CF7C47">
        <w:rPr>
          <w:rFonts w:ascii="Times New Roman" w:hAnsi="Times New Roman" w:cs="Times New Roman"/>
          <w:b/>
          <w:bCs/>
          <w:sz w:val="28"/>
          <w:szCs w:val="28"/>
        </w:rPr>
        <w:lastRenderedPageBreak/>
        <w:t>Анализ типичных ошибок</w:t>
      </w:r>
      <w:r w:rsidR="003A5653" w:rsidRPr="00CF7C47">
        <w:rPr>
          <w:rFonts w:ascii="Times New Roman" w:hAnsi="Times New Roman" w:cs="Times New Roman"/>
          <w:b/>
          <w:bCs/>
          <w:sz w:val="28"/>
          <w:szCs w:val="28"/>
        </w:rPr>
        <w:t xml:space="preserve"> студентов</w:t>
      </w:r>
    </w:p>
    <w:p w14:paraId="1BEAFC53" w14:textId="77777777" w:rsidR="00FA2705" w:rsidRPr="00CF7C47" w:rsidRDefault="00FA2705" w:rsidP="00BA3F2D">
      <w:pPr>
        <w:pStyle w:val="ac"/>
        <w:ind w:right="283"/>
        <w:jc w:val="center"/>
        <w:rPr>
          <w:rFonts w:ascii="Times New Roman" w:hAnsi="Times New Roman" w:cs="Times New Roman"/>
          <w:b/>
          <w:bCs/>
          <w:sz w:val="28"/>
          <w:szCs w:val="28"/>
        </w:rPr>
      </w:pPr>
    </w:p>
    <w:p w14:paraId="20DEAD62" w14:textId="77777777" w:rsidR="00E34B7D" w:rsidRPr="00CF7C47" w:rsidRDefault="00E85160" w:rsidP="00BA3F2D">
      <w:pPr>
        <w:pStyle w:val="ac"/>
        <w:ind w:right="283"/>
        <w:jc w:val="both"/>
        <w:rPr>
          <w:rFonts w:ascii="Times New Roman" w:hAnsi="Times New Roman" w:cs="Times New Roman"/>
          <w:sz w:val="28"/>
          <w:szCs w:val="28"/>
        </w:rPr>
      </w:pPr>
      <w:r w:rsidRPr="00CF7C47">
        <w:rPr>
          <w:rFonts w:ascii="Times New Roman" w:hAnsi="Times New Roman" w:cs="Times New Roman"/>
          <w:sz w:val="28"/>
          <w:szCs w:val="28"/>
        </w:rPr>
        <w:tab/>
      </w:r>
      <w:r w:rsidR="002C1F91" w:rsidRPr="00CF7C47">
        <w:rPr>
          <w:rFonts w:ascii="Times New Roman" w:hAnsi="Times New Roman" w:cs="Times New Roman"/>
          <w:sz w:val="28"/>
          <w:szCs w:val="28"/>
        </w:rPr>
        <w:t xml:space="preserve">Самой </w:t>
      </w:r>
      <w:r w:rsidR="00E34B7D" w:rsidRPr="00CF7C47">
        <w:rPr>
          <w:rFonts w:ascii="Times New Roman" w:hAnsi="Times New Roman" w:cs="Times New Roman"/>
          <w:sz w:val="28"/>
          <w:szCs w:val="28"/>
        </w:rPr>
        <w:t>многочисленной групп</w:t>
      </w:r>
      <w:r w:rsidR="002C1F91" w:rsidRPr="00CF7C47">
        <w:rPr>
          <w:rFonts w:ascii="Times New Roman" w:hAnsi="Times New Roman" w:cs="Times New Roman"/>
          <w:sz w:val="28"/>
          <w:szCs w:val="28"/>
        </w:rPr>
        <w:t>ой ожидаемо ста</w:t>
      </w:r>
      <w:r w:rsidR="001056F1" w:rsidRPr="00CF7C47">
        <w:rPr>
          <w:rFonts w:ascii="Times New Roman" w:hAnsi="Times New Roman" w:cs="Times New Roman"/>
          <w:sz w:val="28"/>
          <w:szCs w:val="28"/>
        </w:rPr>
        <w:t>ли</w:t>
      </w:r>
      <w:r w:rsidR="00E34B7D" w:rsidRPr="00CF7C47">
        <w:rPr>
          <w:rFonts w:ascii="Times New Roman" w:hAnsi="Times New Roman" w:cs="Times New Roman"/>
          <w:sz w:val="28"/>
          <w:szCs w:val="28"/>
        </w:rPr>
        <w:t xml:space="preserve"> </w:t>
      </w:r>
      <w:r w:rsidR="00E34B7D" w:rsidRPr="00634441">
        <w:rPr>
          <w:rFonts w:ascii="Times New Roman" w:hAnsi="Times New Roman" w:cs="Times New Roman"/>
          <w:b/>
          <w:bCs/>
          <w:color w:val="FF0000"/>
          <w:sz w:val="28"/>
          <w:szCs w:val="28"/>
        </w:rPr>
        <w:t>собственно</w:t>
      </w:r>
      <w:r w:rsidR="00E34B7D" w:rsidRPr="00CF7C47">
        <w:rPr>
          <w:rFonts w:ascii="Times New Roman" w:hAnsi="Times New Roman" w:cs="Times New Roman"/>
          <w:b/>
          <w:bCs/>
          <w:sz w:val="28"/>
          <w:szCs w:val="28"/>
        </w:rPr>
        <w:t xml:space="preserve"> языков</w:t>
      </w:r>
      <w:r w:rsidR="002C1F91" w:rsidRPr="00CF7C47">
        <w:rPr>
          <w:rFonts w:ascii="Times New Roman" w:hAnsi="Times New Roman" w:cs="Times New Roman"/>
          <w:b/>
          <w:bCs/>
          <w:sz w:val="28"/>
          <w:szCs w:val="28"/>
        </w:rPr>
        <w:t>ые</w:t>
      </w:r>
      <w:r w:rsidR="00E34B7D" w:rsidRPr="00CF7C47">
        <w:rPr>
          <w:rFonts w:ascii="Times New Roman" w:hAnsi="Times New Roman" w:cs="Times New Roman"/>
          <w:b/>
          <w:bCs/>
          <w:sz w:val="28"/>
          <w:szCs w:val="28"/>
        </w:rPr>
        <w:t xml:space="preserve"> ошибк</w:t>
      </w:r>
      <w:r w:rsidR="002C1F91" w:rsidRPr="00CF7C47">
        <w:rPr>
          <w:rFonts w:ascii="Times New Roman" w:hAnsi="Times New Roman" w:cs="Times New Roman"/>
          <w:b/>
          <w:bCs/>
          <w:sz w:val="28"/>
          <w:szCs w:val="28"/>
        </w:rPr>
        <w:t>и</w:t>
      </w:r>
      <w:r w:rsidR="00EE7EBF" w:rsidRPr="00CF7C47">
        <w:rPr>
          <w:rFonts w:ascii="Times New Roman" w:hAnsi="Times New Roman" w:cs="Times New Roman"/>
          <w:b/>
          <w:bCs/>
          <w:sz w:val="28"/>
          <w:szCs w:val="28"/>
        </w:rPr>
        <w:t xml:space="preserve"> </w:t>
      </w:r>
      <w:r w:rsidR="00EE7EBF" w:rsidRPr="00CF7C47">
        <w:rPr>
          <w:rFonts w:ascii="Times New Roman" w:hAnsi="Times New Roman" w:cs="Times New Roman"/>
          <w:sz w:val="28"/>
          <w:szCs w:val="28"/>
        </w:rPr>
        <w:t>(52,4 % от общего числа ошибок)</w:t>
      </w:r>
      <w:r w:rsidR="00E34B7D" w:rsidRPr="00CF7C47">
        <w:rPr>
          <w:rFonts w:ascii="Times New Roman" w:hAnsi="Times New Roman" w:cs="Times New Roman"/>
          <w:sz w:val="28"/>
          <w:szCs w:val="28"/>
        </w:rPr>
        <w:t>. В данную группу вошли следующие типы: 1) пунктуационные (22</w:t>
      </w:r>
      <w:r w:rsidR="003F5B7A" w:rsidRPr="00CF7C47">
        <w:rPr>
          <w:rFonts w:ascii="Times New Roman" w:hAnsi="Times New Roman" w:cs="Times New Roman"/>
          <w:sz w:val="28"/>
          <w:szCs w:val="28"/>
        </w:rPr>
        <w:t xml:space="preserve"> </w:t>
      </w:r>
      <w:r w:rsidR="00E34B7D" w:rsidRPr="00CF7C47">
        <w:rPr>
          <w:rFonts w:ascii="Times New Roman" w:hAnsi="Times New Roman" w:cs="Times New Roman"/>
          <w:sz w:val="28"/>
          <w:szCs w:val="28"/>
        </w:rPr>
        <w:t>%), 2) орфографические (6,2</w:t>
      </w:r>
      <w:r w:rsidR="003F5B7A" w:rsidRPr="00CF7C47">
        <w:rPr>
          <w:rFonts w:ascii="Times New Roman" w:hAnsi="Times New Roman" w:cs="Times New Roman"/>
          <w:sz w:val="28"/>
          <w:szCs w:val="28"/>
        </w:rPr>
        <w:t xml:space="preserve"> </w:t>
      </w:r>
      <w:r w:rsidR="00E34B7D" w:rsidRPr="00CF7C47">
        <w:rPr>
          <w:rFonts w:ascii="Times New Roman" w:hAnsi="Times New Roman" w:cs="Times New Roman"/>
          <w:sz w:val="28"/>
          <w:szCs w:val="28"/>
        </w:rPr>
        <w:t>%)</w:t>
      </w:r>
      <w:r w:rsidR="00E34B7D" w:rsidRPr="00CF7C47">
        <w:rPr>
          <w:rStyle w:val="af0"/>
          <w:rFonts w:ascii="Times New Roman" w:hAnsi="Times New Roman" w:cs="Times New Roman"/>
          <w:sz w:val="28"/>
          <w:szCs w:val="28"/>
        </w:rPr>
        <w:footnoteReference w:id="1"/>
      </w:r>
      <w:r w:rsidR="00E34B7D" w:rsidRPr="00CF7C47">
        <w:rPr>
          <w:rFonts w:ascii="Times New Roman" w:hAnsi="Times New Roman" w:cs="Times New Roman"/>
          <w:sz w:val="28"/>
          <w:szCs w:val="28"/>
        </w:rPr>
        <w:t>, 3) грамматические (15</w:t>
      </w:r>
      <w:r w:rsidR="003F5B7A" w:rsidRPr="00CF7C47">
        <w:rPr>
          <w:rFonts w:ascii="Times New Roman" w:hAnsi="Times New Roman" w:cs="Times New Roman"/>
          <w:sz w:val="28"/>
          <w:szCs w:val="28"/>
        </w:rPr>
        <w:t xml:space="preserve"> </w:t>
      </w:r>
      <w:r w:rsidR="00E34B7D" w:rsidRPr="00CF7C47">
        <w:rPr>
          <w:rFonts w:ascii="Times New Roman" w:hAnsi="Times New Roman" w:cs="Times New Roman"/>
          <w:sz w:val="28"/>
          <w:szCs w:val="28"/>
        </w:rPr>
        <w:t>%), 4) лексические (6,2</w:t>
      </w:r>
      <w:r w:rsidR="003F5B7A" w:rsidRPr="00CF7C47">
        <w:rPr>
          <w:rFonts w:ascii="Times New Roman" w:hAnsi="Times New Roman" w:cs="Times New Roman"/>
          <w:sz w:val="28"/>
          <w:szCs w:val="28"/>
        </w:rPr>
        <w:t xml:space="preserve"> </w:t>
      </w:r>
      <w:r w:rsidR="00E34B7D" w:rsidRPr="00CF7C47">
        <w:rPr>
          <w:rFonts w:ascii="Times New Roman" w:hAnsi="Times New Roman" w:cs="Times New Roman"/>
          <w:sz w:val="28"/>
          <w:szCs w:val="28"/>
        </w:rPr>
        <w:t>%), 5) эрратологические (3</w:t>
      </w:r>
      <w:r w:rsidR="003F5B7A" w:rsidRPr="00CF7C47">
        <w:rPr>
          <w:rFonts w:ascii="Times New Roman" w:hAnsi="Times New Roman" w:cs="Times New Roman"/>
          <w:sz w:val="28"/>
          <w:szCs w:val="28"/>
        </w:rPr>
        <w:t xml:space="preserve"> </w:t>
      </w:r>
      <w:r w:rsidR="00E34B7D" w:rsidRPr="00CF7C47">
        <w:rPr>
          <w:rFonts w:ascii="Times New Roman" w:hAnsi="Times New Roman" w:cs="Times New Roman"/>
          <w:sz w:val="28"/>
          <w:szCs w:val="28"/>
        </w:rPr>
        <w:t>%)</w:t>
      </w:r>
      <w:r w:rsidR="002C1F91" w:rsidRPr="00CF7C47">
        <w:rPr>
          <w:rFonts w:ascii="Times New Roman" w:hAnsi="Times New Roman" w:cs="Times New Roman"/>
          <w:sz w:val="28"/>
          <w:szCs w:val="28"/>
        </w:rPr>
        <w:t xml:space="preserve"> ошибки</w:t>
      </w:r>
      <w:r w:rsidR="00E34B7D" w:rsidRPr="00CF7C47">
        <w:rPr>
          <w:rFonts w:ascii="Times New Roman" w:hAnsi="Times New Roman" w:cs="Times New Roman"/>
          <w:sz w:val="28"/>
          <w:szCs w:val="28"/>
        </w:rPr>
        <w:t xml:space="preserve">. </w:t>
      </w:r>
    </w:p>
    <w:p w14:paraId="19AE490B" w14:textId="77777777" w:rsidR="00E34B7D" w:rsidRPr="00CF7C47" w:rsidRDefault="00E34B7D"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 xml:space="preserve">Среди </w:t>
      </w:r>
      <w:r w:rsidRPr="00CF7C47">
        <w:rPr>
          <w:rFonts w:ascii="Times New Roman" w:hAnsi="Times New Roman" w:cs="Times New Roman"/>
          <w:b/>
          <w:i/>
          <w:sz w:val="28"/>
          <w:szCs w:val="28"/>
        </w:rPr>
        <w:t>пунктуационных ошибок</w:t>
      </w:r>
      <w:r w:rsidRPr="00CF7C47">
        <w:rPr>
          <w:rFonts w:ascii="Times New Roman" w:hAnsi="Times New Roman" w:cs="Times New Roman"/>
          <w:sz w:val="28"/>
          <w:szCs w:val="28"/>
        </w:rPr>
        <w:t xml:space="preserve"> </w:t>
      </w:r>
      <w:r w:rsidRPr="0045108C">
        <w:rPr>
          <w:rFonts w:ascii="Times New Roman" w:hAnsi="Times New Roman" w:cs="Times New Roman"/>
          <w:sz w:val="28"/>
          <w:szCs w:val="28"/>
        </w:rPr>
        <w:t>наиболее</w:t>
      </w:r>
      <w:r w:rsidRPr="00CF7C47">
        <w:rPr>
          <w:rFonts w:ascii="Times New Roman" w:hAnsi="Times New Roman" w:cs="Times New Roman"/>
          <w:sz w:val="28"/>
          <w:szCs w:val="28"/>
        </w:rPr>
        <w:t xml:space="preserve"> типичными были неправильная постановка запятых при союзах, союзных аналогах, частицах, вводных словах (</w:t>
      </w:r>
      <w:commentRangeStart w:id="30"/>
      <w:r w:rsidRPr="00544AA6">
        <w:rPr>
          <w:rFonts w:ascii="Times New Roman" w:hAnsi="Times New Roman" w:cs="Times New Roman"/>
          <w:color w:val="FF0000"/>
          <w:sz w:val="28"/>
          <w:szCs w:val="28"/>
        </w:rPr>
        <w:t xml:space="preserve">некоторые из них должны выделяться запятыми, некоторые </w:t>
      </w:r>
      <w:r w:rsidR="00CF3E91" w:rsidRPr="00544AA6">
        <w:rPr>
          <w:rFonts w:ascii="Times New Roman" w:hAnsi="Times New Roman" w:cs="Times New Roman"/>
          <w:i/>
          <w:color w:val="FF0000"/>
          <w:sz w:val="28"/>
          <w:szCs w:val="28"/>
        </w:rPr>
        <w:t>–</w:t>
      </w:r>
      <w:r w:rsidRPr="00544AA6">
        <w:rPr>
          <w:rFonts w:ascii="Times New Roman" w:hAnsi="Times New Roman" w:cs="Times New Roman"/>
          <w:color w:val="FF0000"/>
          <w:sz w:val="28"/>
          <w:szCs w:val="28"/>
        </w:rPr>
        <w:t xml:space="preserve"> нет</w:t>
      </w:r>
      <w:commentRangeEnd w:id="30"/>
      <w:r w:rsidR="00D623A2">
        <w:rPr>
          <w:rStyle w:val="afb"/>
          <w:rFonts w:eastAsiaTheme="minorEastAsia"/>
          <w:kern w:val="0"/>
          <w:lang w:eastAsia="ru-RU"/>
        </w:rPr>
        <w:commentReference w:id="30"/>
      </w:r>
      <w:r w:rsidRPr="00CF7C47">
        <w:rPr>
          <w:rFonts w:ascii="Times New Roman" w:hAnsi="Times New Roman" w:cs="Times New Roman"/>
          <w:sz w:val="28"/>
          <w:szCs w:val="28"/>
        </w:rPr>
        <w:t xml:space="preserve">), лишние запятые на месте интонационной паузы, </w:t>
      </w:r>
      <w:r w:rsidR="002C1F91" w:rsidRPr="00CF7C47">
        <w:rPr>
          <w:rFonts w:ascii="Times New Roman" w:hAnsi="Times New Roman" w:cs="Times New Roman"/>
          <w:sz w:val="28"/>
          <w:szCs w:val="28"/>
        </w:rPr>
        <w:t xml:space="preserve">подмена знака тире знаком дефиса, </w:t>
      </w:r>
      <w:r w:rsidRPr="00CF7C47">
        <w:rPr>
          <w:rFonts w:ascii="Times New Roman" w:hAnsi="Times New Roman" w:cs="Times New Roman"/>
          <w:sz w:val="28"/>
          <w:szCs w:val="28"/>
        </w:rPr>
        <w:t>например:</w:t>
      </w:r>
    </w:p>
    <w:p w14:paraId="4E34E690" w14:textId="77777777" w:rsidR="00DC1C9E" w:rsidRPr="00CF7C47" w:rsidRDefault="00F3363C"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i/>
          <w:iCs/>
          <w:sz w:val="28"/>
          <w:szCs w:val="28"/>
        </w:rPr>
        <w:t xml:space="preserve">Насмешка может быть выражена на лексическом </w:t>
      </w:r>
      <w:r w:rsidRPr="00CF7C47">
        <w:rPr>
          <w:rFonts w:ascii="Times New Roman" w:hAnsi="Times New Roman" w:cs="Times New Roman"/>
          <w:b/>
          <w:bCs/>
          <w:i/>
          <w:iCs/>
          <w:sz w:val="28"/>
          <w:szCs w:val="28"/>
        </w:rPr>
        <w:t>уровне, с</w:t>
      </w:r>
      <w:r w:rsidRPr="00CF7C47">
        <w:rPr>
          <w:rFonts w:ascii="Times New Roman" w:hAnsi="Times New Roman" w:cs="Times New Roman"/>
          <w:i/>
          <w:iCs/>
          <w:sz w:val="28"/>
          <w:szCs w:val="28"/>
        </w:rPr>
        <w:t xml:space="preserve"> помощью эмоционально-оценочных существительных, прилагательных и наречий </w:t>
      </w:r>
      <w:r w:rsidRPr="00CF7C47">
        <w:rPr>
          <w:rFonts w:ascii="Times New Roman" w:hAnsi="Times New Roman" w:cs="Times New Roman"/>
          <w:sz w:val="28"/>
          <w:szCs w:val="28"/>
        </w:rPr>
        <w:t>(лишняя запятая</w:t>
      </w:r>
      <w:r w:rsidR="00D778BA" w:rsidRPr="00CF7C47">
        <w:rPr>
          <w:rFonts w:ascii="Times New Roman" w:hAnsi="Times New Roman" w:cs="Times New Roman"/>
          <w:sz w:val="28"/>
          <w:szCs w:val="28"/>
        </w:rPr>
        <w:t>, вероятно, вследствие</w:t>
      </w:r>
      <w:r w:rsidRPr="00CF7C47">
        <w:rPr>
          <w:rFonts w:ascii="Times New Roman" w:hAnsi="Times New Roman" w:cs="Times New Roman"/>
          <w:sz w:val="28"/>
          <w:szCs w:val="28"/>
        </w:rPr>
        <w:t xml:space="preserve"> интонационной паузы).</w:t>
      </w:r>
    </w:p>
    <w:p w14:paraId="5E7E0BA9" w14:textId="77777777" w:rsidR="00F3363C" w:rsidRPr="00CF7C47" w:rsidRDefault="00DC1C9E"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i/>
          <w:iCs/>
          <w:sz w:val="28"/>
          <w:szCs w:val="28"/>
          <w:shd w:val="clear" w:color="auto" w:fill="FFFFFF"/>
        </w:rPr>
        <w:t xml:space="preserve">Большинство исследователей склоняются к мнению, что именно в </w:t>
      </w:r>
      <w:r w:rsidRPr="00CF7C47">
        <w:rPr>
          <w:rFonts w:ascii="Times New Roman" w:eastAsia="Times New Roman" w:hAnsi="Times New Roman" w:cs="Times New Roman"/>
          <w:bCs/>
          <w:i/>
          <w:iCs/>
          <w:kern w:val="36"/>
          <w:sz w:val="28"/>
          <w:szCs w:val="28"/>
        </w:rPr>
        <w:t xml:space="preserve">«стране пирамид» </w:t>
      </w:r>
      <w:r w:rsidRPr="00CF7C47">
        <w:rPr>
          <w:rFonts w:ascii="Times New Roman" w:eastAsia="Times New Roman" w:hAnsi="Times New Roman" w:cs="Times New Roman"/>
          <w:b/>
          <w:i/>
          <w:iCs/>
          <w:kern w:val="36"/>
          <w:sz w:val="28"/>
          <w:szCs w:val="28"/>
        </w:rPr>
        <w:t xml:space="preserve">- </w:t>
      </w:r>
      <w:r w:rsidRPr="00CF7C47">
        <w:rPr>
          <w:rFonts w:ascii="Times New Roman" w:eastAsia="Times New Roman" w:hAnsi="Times New Roman" w:cs="Times New Roman"/>
          <w:bCs/>
          <w:i/>
          <w:iCs/>
          <w:kern w:val="36"/>
          <w:sz w:val="28"/>
          <w:szCs w:val="28"/>
        </w:rPr>
        <w:t xml:space="preserve">в </w:t>
      </w:r>
      <w:r w:rsidRPr="00CF7C47">
        <w:rPr>
          <w:rFonts w:ascii="Times New Roman" w:hAnsi="Times New Roman" w:cs="Times New Roman"/>
          <w:i/>
          <w:iCs/>
          <w:sz w:val="28"/>
          <w:szCs w:val="28"/>
          <w:shd w:val="clear" w:color="auto" w:fill="FFFFFF"/>
        </w:rPr>
        <w:t xml:space="preserve">государстве Древний Египет </w:t>
      </w:r>
      <w:r w:rsidRPr="00CF7C47">
        <w:rPr>
          <w:rFonts w:ascii="Times New Roman" w:hAnsi="Times New Roman" w:cs="Times New Roman"/>
          <w:b/>
          <w:bCs/>
          <w:i/>
          <w:iCs/>
          <w:sz w:val="28"/>
          <w:szCs w:val="28"/>
          <w:shd w:val="clear" w:color="auto" w:fill="FFFFFF"/>
        </w:rPr>
        <w:t>-</w:t>
      </w:r>
      <w:r w:rsidRPr="00CF7C47">
        <w:rPr>
          <w:rFonts w:ascii="Times New Roman" w:hAnsi="Times New Roman" w:cs="Times New Roman"/>
          <w:i/>
          <w:iCs/>
          <w:sz w:val="28"/>
          <w:szCs w:val="28"/>
          <w:shd w:val="clear" w:color="auto" w:fill="FFFFFF"/>
        </w:rPr>
        <w:t xml:space="preserve"> положено начало истории налогов и налогообложения</w:t>
      </w:r>
      <w:r w:rsidRPr="00CF7C47">
        <w:rPr>
          <w:rFonts w:ascii="Times New Roman" w:hAnsi="Times New Roman" w:cs="Times New Roman"/>
          <w:sz w:val="28"/>
          <w:szCs w:val="28"/>
          <w:shd w:val="clear" w:color="auto" w:fill="FFFFFF"/>
        </w:rPr>
        <w:t xml:space="preserve"> </w:t>
      </w:r>
      <w:r w:rsidRPr="00CF7C47">
        <w:rPr>
          <w:rFonts w:ascii="Times New Roman" w:hAnsi="Times New Roman" w:cs="Times New Roman"/>
          <w:sz w:val="28"/>
          <w:szCs w:val="28"/>
        </w:rPr>
        <w:t>(подмена тире дефисом)</w:t>
      </w:r>
      <w:r w:rsidRPr="00CF7C47">
        <w:rPr>
          <w:rFonts w:ascii="Times New Roman" w:hAnsi="Times New Roman" w:cs="Times New Roman"/>
          <w:sz w:val="28"/>
          <w:szCs w:val="28"/>
          <w:shd w:val="clear" w:color="auto" w:fill="FFFFFF"/>
        </w:rPr>
        <w:t xml:space="preserve">. </w:t>
      </w:r>
      <w:r w:rsidR="00F3363C" w:rsidRPr="00CF7C47">
        <w:rPr>
          <w:rFonts w:ascii="Times New Roman" w:hAnsi="Times New Roman" w:cs="Times New Roman"/>
          <w:sz w:val="28"/>
          <w:szCs w:val="28"/>
        </w:rPr>
        <w:t xml:space="preserve"> </w:t>
      </w:r>
    </w:p>
    <w:p w14:paraId="24923B12" w14:textId="77777777" w:rsidR="00E34B7D" w:rsidRPr="00CF7C47" w:rsidRDefault="004B3FEC"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Большие</w:t>
      </w:r>
      <w:r w:rsidR="00C754A0" w:rsidRPr="00CF7C47">
        <w:rPr>
          <w:rFonts w:ascii="Times New Roman" w:hAnsi="Times New Roman" w:cs="Times New Roman"/>
          <w:sz w:val="28"/>
          <w:szCs w:val="28"/>
        </w:rPr>
        <w:t xml:space="preserve"> трудности вызывает у студентов пунктуационное оформление </w:t>
      </w:r>
      <w:r w:rsidR="002E0148" w:rsidRPr="00CF7C47">
        <w:rPr>
          <w:rFonts w:ascii="Times New Roman" w:hAnsi="Times New Roman" w:cs="Times New Roman"/>
          <w:sz w:val="28"/>
          <w:szCs w:val="28"/>
        </w:rPr>
        <w:t>перечней</w:t>
      </w:r>
      <w:r w:rsidR="00C92C6E" w:rsidRPr="00CF7C47">
        <w:rPr>
          <w:rFonts w:ascii="Times New Roman" w:hAnsi="Times New Roman" w:cs="Times New Roman"/>
          <w:sz w:val="28"/>
          <w:szCs w:val="28"/>
        </w:rPr>
        <w:t>,</w:t>
      </w:r>
      <w:r w:rsidR="00C754A0" w:rsidRPr="00CF7C47">
        <w:rPr>
          <w:rFonts w:ascii="Times New Roman" w:hAnsi="Times New Roman" w:cs="Times New Roman"/>
          <w:sz w:val="28"/>
          <w:szCs w:val="28"/>
        </w:rPr>
        <w:t xml:space="preserve"> например:</w:t>
      </w:r>
    </w:p>
    <w:p w14:paraId="18F0F1DD" w14:textId="77777777" w:rsidR="00CD4B1F" w:rsidRPr="00CF7C47" w:rsidRDefault="00CD4B1F" w:rsidP="001F51EA">
      <w:pPr>
        <w:spacing w:after="0" w:line="240" w:lineRule="auto"/>
        <w:ind w:right="283" w:firstLine="708"/>
        <w:jc w:val="both"/>
        <w:rPr>
          <w:rFonts w:ascii="Times New Roman" w:eastAsia="Times New Roman" w:hAnsi="Times New Roman" w:cs="Times New Roman"/>
          <w:i/>
          <w:iCs/>
          <w:sz w:val="28"/>
          <w:szCs w:val="28"/>
          <w:shd w:val="clear" w:color="auto" w:fill="FFFFFF"/>
        </w:rPr>
      </w:pPr>
      <w:r w:rsidRPr="00CF7C47">
        <w:rPr>
          <w:rFonts w:ascii="Times New Roman" w:eastAsia="Times New Roman" w:hAnsi="Times New Roman" w:cs="Times New Roman"/>
          <w:i/>
          <w:iCs/>
          <w:sz w:val="28"/>
          <w:szCs w:val="28"/>
          <w:shd w:val="clear" w:color="auto" w:fill="FFFFFF"/>
        </w:rPr>
        <w:t xml:space="preserve">Теплов подчеркнул такие трактования понятия «способность» </w:t>
      </w:r>
      <w:r w:rsidR="00C92C6E" w:rsidRPr="00CF7C47">
        <w:rPr>
          <w:rFonts w:ascii="Times New Roman" w:eastAsia="Times New Roman" w:hAnsi="Times New Roman" w:cs="Times New Roman"/>
          <w:sz w:val="28"/>
          <w:szCs w:val="28"/>
          <w:shd w:val="clear" w:color="auto" w:fill="FFFFFF"/>
        </w:rPr>
        <w:t>-</w:t>
      </w:r>
      <w:r w:rsidR="00C92C6E" w:rsidRPr="00CF7C47">
        <w:rPr>
          <w:rFonts w:ascii="Times New Roman" w:eastAsia="Times New Roman" w:hAnsi="Times New Roman" w:cs="Times New Roman"/>
          <w:i/>
          <w:iCs/>
          <w:sz w:val="28"/>
          <w:szCs w:val="28"/>
          <w:shd w:val="clear" w:color="auto" w:fill="FFFFFF"/>
        </w:rPr>
        <w:t xml:space="preserve"> </w:t>
      </w:r>
      <w:r w:rsidRPr="00CF7C47">
        <w:rPr>
          <w:rFonts w:ascii="Times New Roman" w:eastAsia="Times New Roman" w:hAnsi="Times New Roman" w:cs="Times New Roman"/>
          <w:i/>
          <w:iCs/>
          <w:sz w:val="28"/>
          <w:szCs w:val="28"/>
          <w:shd w:val="clear" w:color="auto" w:fill="FFFFFF"/>
        </w:rPr>
        <w:t>это:</w:t>
      </w:r>
    </w:p>
    <w:p w14:paraId="6E7B7A55" w14:textId="77777777" w:rsidR="00CD4B1F" w:rsidRPr="00CF7C47" w:rsidRDefault="002E0148" w:rsidP="002E0148">
      <w:pPr>
        <w:tabs>
          <w:tab w:val="left" w:pos="142"/>
          <w:tab w:val="left" w:pos="284"/>
        </w:tabs>
        <w:spacing w:after="0" w:line="240" w:lineRule="auto"/>
        <w:ind w:right="283"/>
        <w:jc w:val="both"/>
        <w:rPr>
          <w:rFonts w:ascii="Times New Roman" w:eastAsia="Times New Roman" w:hAnsi="Times New Roman" w:cs="Times New Roman"/>
          <w:i/>
          <w:iCs/>
          <w:sz w:val="28"/>
          <w:szCs w:val="28"/>
          <w:shd w:val="clear" w:color="auto" w:fill="FFFFFF"/>
        </w:rPr>
      </w:pPr>
      <w:r w:rsidRPr="00CF7C47">
        <w:rPr>
          <w:rFonts w:ascii="Times New Roman" w:eastAsia="Cambria Math" w:hAnsi="Times New Roman" w:cs="Times New Roman"/>
          <w:b/>
          <w:bCs/>
          <w:i/>
          <w:iCs/>
          <w:sz w:val="28"/>
          <w:szCs w:val="28"/>
          <w:shd w:val="clear" w:color="auto" w:fill="FFFFFF"/>
        </w:rPr>
        <w:t xml:space="preserve">1) </w:t>
      </w:r>
      <w:r w:rsidR="00C92C6E" w:rsidRPr="00CF7C47">
        <w:rPr>
          <w:rFonts w:ascii="Times New Roman" w:eastAsia="Cambria Math" w:hAnsi="Times New Roman" w:cs="Times New Roman"/>
          <w:b/>
          <w:bCs/>
          <w:i/>
          <w:iCs/>
          <w:sz w:val="28"/>
          <w:szCs w:val="28"/>
          <w:shd w:val="clear" w:color="auto" w:fill="FFFFFF"/>
        </w:rPr>
        <w:t>И</w:t>
      </w:r>
      <w:r w:rsidR="00C92C6E" w:rsidRPr="00CF7C47">
        <w:rPr>
          <w:rFonts w:ascii="Times New Roman" w:eastAsia="Cambria Math" w:hAnsi="Times New Roman" w:cs="Times New Roman"/>
          <w:i/>
          <w:iCs/>
          <w:sz w:val="28"/>
          <w:szCs w:val="28"/>
          <w:shd w:val="clear" w:color="auto" w:fill="FFFFFF"/>
        </w:rPr>
        <w:t xml:space="preserve">ндивидуальные </w:t>
      </w:r>
      <w:r w:rsidR="00CD4B1F" w:rsidRPr="00CF7C47">
        <w:rPr>
          <w:rFonts w:ascii="Times New Roman" w:eastAsia="Cambria Math" w:hAnsi="Times New Roman" w:cs="Times New Roman"/>
          <w:i/>
          <w:iCs/>
          <w:sz w:val="28"/>
          <w:szCs w:val="28"/>
          <w:shd w:val="clear" w:color="auto" w:fill="FFFFFF"/>
        </w:rPr>
        <w:t>психологические особенности, отличающие одного лица от другого</w:t>
      </w:r>
      <w:r w:rsidR="00CD4B1F" w:rsidRPr="00CF7C47">
        <w:rPr>
          <w:rFonts w:ascii="Times New Roman" w:eastAsia="Cambria Math" w:hAnsi="Times New Roman" w:cs="Times New Roman"/>
          <w:b/>
          <w:bCs/>
          <w:i/>
          <w:iCs/>
          <w:sz w:val="28"/>
          <w:szCs w:val="28"/>
          <w:shd w:val="clear" w:color="auto" w:fill="FFFFFF"/>
        </w:rPr>
        <w:t>;</w:t>
      </w:r>
      <w:r w:rsidR="00CD4B1F" w:rsidRPr="00CF7C47">
        <w:rPr>
          <w:rFonts w:ascii="Times New Roman" w:eastAsia="Cambria Math" w:hAnsi="Times New Roman" w:cs="Times New Roman"/>
          <w:i/>
          <w:iCs/>
          <w:sz w:val="28"/>
          <w:szCs w:val="28"/>
          <w:shd w:val="clear" w:color="auto" w:fill="FFFFFF"/>
        </w:rPr>
        <w:t xml:space="preserve"> И если речь идет именно о "свойствах" в этом понятии все будут равны</w:t>
      </w:r>
      <w:r w:rsidR="00CD4B1F" w:rsidRPr="00CF7C47">
        <w:rPr>
          <w:rFonts w:ascii="Times New Roman" w:eastAsia="Cambria Math" w:hAnsi="Times New Roman" w:cs="Times New Roman"/>
          <w:b/>
          <w:bCs/>
          <w:i/>
          <w:iCs/>
          <w:sz w:val="28"/>
          <w:szCs w:val="28"/>
          <w:shd w:val="clear" w:color="auto" w:fill="FFFFFF"/>
        </w:rPr>
        <w:t>.</w:t>
      </w:r>
    </w:p>
    <w:p w14:paraId="121100EC" w14:textId="77777777" w:rsidR="00CD4B1F" w:rsidRPr="00CF7C47" w:rsidRDefault="002E0148" w:rsidP="002E0148">
      <w:pPr>
        <w:tabs>
          <w:tab w:val="left" w:pos="142"/>
          <w:tab w:val="left" w:pos="284"/>
          <w:tab w:val="left" w:pos="1134"/>
        </w:tabs>
        <w:spacing w:after="0" w:line="240" w:lineRule="auto"/>
        <w:ind w:right="283"/>
        <w:jc w:val="both"/>
        <w:rPr>
          <w:rFonts w:ascii="Times New Roman" w:eastAsia="Times New Roman" w:hAnsi="Times New Roman" w:cs="Times New Roman"/>
          <w:i/>
          <w:iCs/>
          <w:sz w:val="28"/>
          <w:szCs w:val="28"/>
          <w:shd w:val="clear" w:color="auto" w:fill="FFFFFF"/>
        </w:rPr>
      </w:pPr>
      <w:r w:rsidRPr="00CF7C47">
        <w:rPr>
          <w:rFonts w:ascii="Times New Roman" w:eastAsia="Cambria Math" w:hAnsi="Times New Roman" w:cs="Times New Roman"/>
          <w:b/>
          <w:bCs/>
          <w:i/>
          <w:iCs/>
          <w:sz w:val="28"/>
          <w:szCs w:val="28"/>
          <w:shd w:val="clear" w:color="auto" w:fill="FFFFFF"/>
        </w:rPr>
        <w:t xml:space="preserve">2) </w:t>
      </w:r>
      <w:r w:rsidR="00C92C6E" w:rsidRPr="00CF7C47">
        <w:rPr>
          <w:rFonts w:ascii="Times New Roman" w:eastAsia="Cambria Math" w:hAnsi="Times New Roman" w:cs="Times New Roman"/>
          <w:b/>
          <w:bCs/>
          <w:i/>
          <w:iCs/>
          <w:sz w:val="28"/>
          <w:szCs w:val="28"/>
          <w:shd w:val="clear" w:color="auto" w:fill="FFFFFF"/>
        </w:rPr>
        <w:t>И</w:t>
      </w:r>
      <w:r w:rsidR="00C92C6E" w:rsidRPr="00CF7C47">
        <w:rPr>
          <w:rFonts w:ascii="Times New Roman" w:eastAsia="Cambria Math" w:hAnsi="Times New Roman" w:cs="Times New Roman"/>
          <w:i/>
          <w:iCs/>
          <w:sz w:val="28"/>
          <w:szCs w:val="28"/>
          <w:shd w:val="clear" w:color="auto" w:fill="FFFFFF"/>
        </w:rPr>
        <w:t xml:space="preserve">ндивидуальные </w:t>
      </w:r>
      <w:r w:rsidR="00CD4B1F" w:rsidRPr="00CF7C47">
        <w:rPr>
          <w:rFonts w:ascii="Times New Roman" w:eastAsia="Cambria Math" w:hAnsi="Times New Roman" w:cs="Times New Roman"/>
          <w:i/>
          <w:iCs/>
          <w:sz w:val="28"/>
          <w:szCs w:val="28"/>
          <w:shd w:val="clear" w:color="auto" w:fill="FFFFFF"/>
        </w:rPr>
        <w:t>особенности, а лишь такие, которые имеют отношение к успешному выполнению какой-либо либо деятельности или даже нескольких деятельностей сразу</w:t>
      </w:r>
      <w:r w:rsidR="00CD4B1F" w:rsidRPr="00CF7C47">
        <w:rPr>
          <w:rFonts w:ascii="Times New Roman" w:eastAsia="Cambria Math" w:hAnsi="Times New Roman" w:cs="Times New Roman"/>
          <w:b/>
          <w:bCs/>
          <w:i/>
          <w:iCs/>
          <w:sz w:val="28"/>
          <w:szCs w:val="28"/>
          <w:shd w:val="clear" w:color="auto" w:fill="FFFFFF"/>
        </w:rPr>
        <w:t>.</w:t>
      </w:r>
    </w:p>
    <w:p w14:paraId="315D22E5" w14:textId="77777777" w:rsidR="00CD4B1F" w:rsidRPr="00CF7C47" w:rsidRDefault="002E0148" w:rsidP="002E0148">
      <w:pPr>
        <w:pStyle w:val="ac"/>
        <w:tabs>
          <w:tab w:val="left" w:pos="142"/>
          <w:tab w:val="left" w:pos="284"/>
        </w:tabs>
        <w:ind w:right="283"/>
        <w:jc w:val="both"/>
        <w:rPr>
          <w:rFonts w:ascii="Times New Roman" w:eastAsia="Cambria Math" w:hAnsi="Times New Roman" w:cs="Times New Roman"/>
          <w:i/>
          <w:iCs/>
          <w:sz w:val="28"/>
          <w:szCs w:val="28"/>
          <w:shd w:val="clear" w:color="auto" w:fill="FFFFFF"/>
        </w:rPr>
      </w:pPr>
      <w:r w:rsidRPr="00CF7C47">
        <w:rPr>
          <w:rFonts w:ascii="Times New Roman" w:eastAsia="Cambria Math" w:hAnsi="Times New Roman" w:cs="Times New Roman"/>
          <w:i/>
          <w:iCs/>
          <w:sz w:val="28"/>
          <w:szCs w:val="28"/>
          <w:shd w:val="clear" w:color="auto" w:fill="FFFFFF"/>
        </w:rPr>
        <w:t xml:space="preserve">3) </w:t>
      </w:r>
      <w:r w:rsidR="00CD4B1F" w:rsidRPr="00CF7C47">
        <w:rPr>
          <w:rFonts w:ascii="Times New Roman" w:eastAsia="Cambria Math" w:hAnsi="Times New Roman" w:cs="Times New Roman"/>
          <w:i/>
          <w:iCs/>
          <w:sz w:val="28"/>
          <w:szCs w:val="28"/>
          <w:shd w:val="clear" w:color="auto" w:fill="FFFFFF"/>
        </w:rPr>
        <w:t>умения, навыки и знания, которые уже сформированы у человека</w:t>
      </w:r>
      <w:r w:rsidR="00C754A0" w:rsidRPr="00CF7C47">
        <w:rPr>
          <w:rFonts w:ascii="Times New Roman" w:eastAsia="Cambria Math" w:hAnsi="Times New Roman" w:cs="Times New Roman"/>
          <w:i/>
          <w:iCs/>
          <w:sz w:val="28"/>
          <w:szCs w:val="28"/>
          <w:shd w:val="clear" w:color="auto" w:fill="FFFFFF"/>
        </w:rPr>
        <w:t>.</w:t>
      </w:r>
    </w:p>
    <w:p w14:paraId="5D1077C4" w14:textId="77777777" w:rsidR="00991C95" w:rsidRPr="00CF7C47" w:rsidRDefault="002E0148" w:rsidP="00BE1485">
      <w:pPr>
        <w:pStyle w:val="ac"/>
        <w:ind w:right="283" w:firstLine="708"/>
        <w:jc w:val="both"/>
        <w:rPr>
          <w:rFonts w:ascii="Times New Roman" w:eastAsia="Cambria Math" w:hAnsi="Times New Roman" w:cs="Times New Roman"/>
          <w:sz w:val="28"/>
          <w:szCs w:val="28"/>
          <w:shd w:val="clear" w:color="auto" w:fill="FFFFFF"/>
        </w:rPr>
      </w:pPr>
      <w:bookmarkStart w:id="31" w:name="_Hlk194842120"/>
      <w:r w:rsidRPr="00CF7C47">
        <w:rPr>
          <w:rFonts w:ascii="Times New Roman" w:eastAsia="Cambria Math" w:hAnsi="Times New Roman" w:cs="Times New Roman"/>
          <w:sz w:val="28"/>
          <w:szCs w:val="28"/>
          <w:shd w:val="clear" w:color="auto" w:fill="FFFFFF"/>
        </w:rPr>
        <w:t>В данном примере студент смешивает два способа оформления перечней: первый – если текст рубрики начина</w:t>
      </w:r>
      <w:r w:rsidR="00BE1485" w:rsidRPr="00CF7C47">
        <w:rPr>
          <w:rFonts w:ascii="Times New Roman" w:eastAsia="Cambria Math" w:hAnsi="Times New Roman" w:cs="Times New Roman"/>
          <w:sz w:val="28"/>
          <w:szCs w:val="28"/>
          <w:shd w:val="clear" w:color="auto" w:fill="FFFFFF"/>
        </w:rPr>
        <w:t>е</w:t>
      </w:r>
      <w:r w:rsidRPr="00CF7C47">
        <w:rPr>
          <w:rFonts w:ascii="Times New Roman" w:eastAsia="Cambria Math" w:hAnsi="Times New Roman" w:cs="Times New Roman"/>
          <w:sz w:val="28"/>
          <w:szCs w:val="28"/>
          <w:shd w:val="clear" w:color="auto" w:fill="FFFFFF"/>
        </w:rPr>
        <w:t xml:space="preserve">тся со строчной буквы, то после цифры ставится точка, а также точка после </w:t>
      </w:r>
      <w:r w:rsidR="00BE1485" w:rsidRPr="00CF7C47">
        <w:rPr>
          <w:rFonts w:ascii="Times New Roman" w:eastAsia="Cambria Math" w:hAnsi="Times New Roman" w:cs="Times New Roman"/>
          <w:sz w:val="28"/>
          <w:szCs w:val="28"/>
          <w:shd w:val="clear" w:color="auto" w:fill="FFFFFF"/>
        </w:rPr>
        <w:t>текста рубрики</w:t>
      </w:r>
      <w:r w:rsidRPr="00CF7C47">
        <w:rPr>
          <w:rFonts w:ascii="Times New Roman" w:eastAsia="Cambria Math" w:hAnsi="Times New Roman" w:cs="Times New Roman"/>
          <w:sz w:val="28"/>
          <w:szCs w:val="28"/>
          <w:shd w:val="clear" w:color="auto" w:fill="FFFFFF"/>
        </w:rPr>
        <w:t xml:space="preserve">; второй – если </w:t>
      </w:r>
      <w:r w:rsidR="00BE1485" w:rsidRPr="00CF7C47">
        <w:rPr>
          <w:rFonts w:ascii="Times New Roman" w:eastAsia="Cambria Math" w:hAnsi="Times New Roman" w:cs="Times New Roman"/>
          <w:sz w:val="28"/>
          <w:szCs w:val="28"/>
          <w:shd w:val="clear" w:color="auto" w:fill="FFFFFF"/>
        </w:rPr>
        <w:t>текст рубрики</w:t>
      </w:r>
      <w:r w:rsidRPr="00CF7C47">
        <w:rPr>
          <w:rFonts w:ascii="Times New Roman" w:eastAsia="Cambria Math" w:hAnsi="Times New Roman" w:cs="Times New Roman"/>
          <w:sz w:val="28"/>
          <w:szCs w:val="28"/>
          <w:shd w:val="clear" w:color="auto" w:fill="FFFFFF"/>
        </w:rPr>
        <w:t xml:space="preserve"> начина</w:t>
      </w:r>
      <w:r w:rsidR="00BE1485" w:rsidRPr="00CF7C47">
        <w:rPr>
          <w:rFonts w:ascii="Times New Roman" w:eastAsia="Cambria Math" w:hAnsi="Times New Roman" w:cs="Times New Roman"/>
          <w:sz w:val="28"/>
          <w:szCs w:val="28"/>
          <w:shd w:val="clear" w:color="auto" w:fill="FFFFFF"/>
        </w:rPr>
        <w:t>е</w:t>
      </w:r>
      <w:r w:rsidRPr="00CF7C47">
        <w:rPr>
          <w:rFonts w:ascii="Times New Roman" w:eastAsia="Cambria Math" w:hAnsi="Times New Roman" w:cs="Times New Roman"/>
          <w:sz w:val="28"/>
          <w:szCs w:val="28"/>
          <w:shd w:val="clear" w:color="auto" w:fill="FFFFFF"/>
        </w:rPr>
        <w:t>тся с прописной буквы, то после цифры став</w:t>
      </w:r>
      <w:r w:rsidR="009F4C2C" w:rsidRPr="00CF7C47">
        <w:rPr>
          <w:rFonts w:ascii="Times New Roman" w:eastAsia="Cambria Math" w:hAnsi="Times New Roman" w:cs="Times New Roman"/>
          <w:sz w:val="28"/>
          <w:szCs w:val="28"/>
          <w:shd w:val="clear" w:color="auto" w:fill="FFFFFF"/>
        </w:rPr>
        <w:t>и</w:t>
      </w:r>
      <w:r w:rsidRPr="00CF7C47">
        <w:rPr>
          <w:rFonts w:ascii="Times New Roman" w:eastAsia="Cambria Math" w:hAnsi="Times New Roman" w:cs="Times New Roman"/>
          <w:sz w:val="28"/>
          <w:szCs w:val="28"/>
          <w:shd w:val="clear" w:color="auto" w:fill="FFFFFF"/>
        </w:rPr>
        <w:t>тся скобка</w:t>
      </w:r>
      <w:r w:rsidR="009F4C2C" w:rsidRPr="00CF7C47">
        <w:rPr>
          <w:rFonts w:ascii="Times New Roman" w:eastAsia="Cambria Math" w:hAnsi="Times New Roman" w:cs="Times New Roman"/>
          <w:sz w:val="28"/>
          <w:szCs w:val="28"/>
          <w:shd w:val="clear" w:color="auto" w:fill="FFFFFF"/>
        </w:rPr>
        <w:t>,</w:t>
      </w:r>
      <w:r w:rsidR="00BE1485" w:rsidRPr="00CF7C47">
        <w:rPr>
          <w:rFonts w:ascii="Times New Roman" w:eastAsia="Cambria Math" w:hAnsi="Times New Roman" w:cs="Times New Roman"/>
          <w:sz w:val="28"/>
          <w:szCs w:val="28"/>
          <w:shd w:val="clear" w:color="auto" w:fill="FFFFFF"/>
        </w:rPr>
        <w:t xml:space="preserve"> </w:t>
      </w:r>
      <w:r w:rsidR="009F4C2C" w:rsidRPr="00CF7C47">
        <w:rPr>
          <w:rFonts w:ascii="Times New Roman" w:eastAsia="Cambria Math" w:hAnsi="Times New Roman" w:cs="Times New Roman"/>
          <w:sz w:val="28"/>
          <w:szCs w:val="28"/>
          <w:shd w:val="clear" w:color="auto" w:fill="FFFFFF"/>
        </w:rPr>
        <w:t xml:space="preserve">в конце рубрики ставится </w:t>
      </w:r>
      <w:r w:rsidR="00BE1485" w:rsidRPr="00CF7C47">
        <w:rPr>
          <w:rFonts w:ascii="Times New Roman" w:eastAsia="Cambria Math" w:hAnsi="Times New Roman" w:cs="Times New Roman"/>
          <w:sz w:val="28"/>
          <w:szCs w:val="28"/>
          <w:shd w:val="clear" w:color="auto" w:fill="FFFFFF"/>
        </w:rPr>
        <w:t>запятая или точка с запятой, а точка только в конце последней рубрики</w:t>
      </w:r>
      <w:r w:rsidRPr="00CF7C47">
        <w:rPr>
          <w:rFonts w:ascii="Times New Roman" w:eastAsia="Cambria Math" w:hAnsi="Times New Roman" w:cs="Times New Roman"/>
          <w:sz w:val="28"/>
          <w:szCs w:val="28"/>
          <w:shd w:val="clear" w:color="auto" w:fill="FFFFFF"/>
        </w:rPr>
        <w:t xml:space="preserve">. </w:t>
      </w:r>
      <w:r w:rsidR="00991C95" w:rsidRPr="00CF7C47">
        <w:rPr>
          <w:rFonts w:ascii="Times New Roman" w:eastAsia="Cambria Math" w:hAnsi="Times New Roman" w:cs="Times New Roman"/>
          <w:sz w:val="28"/>
          <w:szCs w:val="28"/>
          <w:shd w:val="clear" w:color="auto" w:fill="FFFFFF"/>
        </w:rPr>
        <w:t xml:space="preserve">Кроме того, </w:t>
      </w:r>
      <w:commentRangeStart w:id="32"/>
      <w:r w:rsidR="00991C95" w:rsidRPr="00D623A2">
        <w:rPr>
          <w:rFonts w:ascii="Times New Roman" w:eastAsia="Cambria Math" w:hAnsi="Times New Roman" w:cs="Times New Roman"/>
          <w:color w:val="FF0000"/>
          <w:sz w:val="28"/>
          <w:szCs w:val="28"/>
          <w:shd w:val="clear" w:color="auto" w:fill="FFFFFF"/>
        </w:rPr>
        <w:t xml:space="preserve">подверглось смешению </w:t>
      </w:r>
      <w:commentRangeEnd w:id="32"/>
      <w:r w:rsidR="00D623A2">
        <w:rPr>
          <w:rStyle w:val="afb"/>
          <w:rFonts w:eastAsiaTheme="minorEastAsia"/>
          <w:kern w:val="0"/>
          <w:lang w:eastAsia="ru-RU"/>
        </w:rPr>
        <w:commentReference w:id="32"/>
      </w:r>
      <w:r w:rsidR="00991C95" w:rsidRPr="00CF7C47">
        <w:rPr>
          <w:rFonts w:ascii="Times New Roman" w:eastAsia="Cambria Math" w:hAnsi="Times New Roman" w:cs="Times New Roman"/>
          <w:sz w:val="28"/>
          <w:szCs w:val="28"/>
          <w:shd w:val="clear" w:color="auto" w:fill="FFFFFF"/>
        </w:rPr>
        <w:t>правило, что м</w:t>
      </w:r>
      <w:r w:rsidR="00BE1485" w:rsidRPr="00CF7C47">
        <w:rPr>
          <w:rFonts w:ascii="Times New Roman" w:eastAsia="Cambria Math" w:hAnsi="Times New Roman" w:cs="Times New Roman"/>
          <w:sz w:val="28"/>
          <w:szCs w:val="28"/>
          <w:shd w:val="clear" w:color="auto" w:fill="FFFFFF"/>
        </w:rPr>
        <w:t xml:space="preserve">ежду двумя предложениями внутри рубрики необходимо ставить точку, между словосочетаниями – точку с запятой. </w:t>
      </w:r>
    </w:p>
    <w:p w14:paraId="5BCF8C78" w14:textId="77777777" w:rsidR="00BE1485" w:rsidRPr="00CF7C47" w:rsidRDefault="00BE1485" w:rsidP="00BE1485">
      <w:pPr>
        <w:pStyle w:val="ac"/>
        <w:ind w:right="283" w:firstLine="708"/>
        <w:jc w:val="both"/>
        <w:rPr>
          <w:rFonts w:ascii="Times New Roman" w:eastAsia="Cambria Math" w:hAnsi="Times New Roman" w:cs="Times New Roman"/>
          <w:sz w:val="28"/>
          <w:szCs w:val="28"/>
          <w:shd w:val="clear" w:color="auto" w:fill="FFFFFF"/>
        </w:rPr>
      </w:pPr>
      <w:commentRangeStart w:id="33"/>
      <w:r w:rsidRPr="00D623A2">
        <w:rPr>
          <w:rFonts w:ascii="Times New Roman" w:eastAsia="Cambria Math" w:hAnsi="Times New Roman" w:cs="Times New Roman"/>
          <w:color w:val="FF0000"/>
          <w:sz w:val="28"/>
          <w:szCs w:val="28"/>
          <w:shd w:val="clear" w:color="auto" w:fill="FFFFFF"/>
        </w:rPr>
        <w:t>Попутно</w:t>
      </w:r>
      <w:commentRangeEnd w:id="33"/>
      <w:r w:rsidR="00D623A2">
        <w:rPr>
          <w:rStyle w:val="afb"/>
          <w:rFonts w:eastAsiaTheme="minorEastAsia"/>
          <w:kern w:val="0"/>
          <w:lang w:eastAsia="ru-RU"/>
        </w:rPr>
        <w:commentReference w:id="33"/>
      </w:r>
      <w:r w:rsidRPr="00CF7C47">
        <w:rPr>
          <w:rFonts w:ascii="Times New Roman" w:eastAsia="Cambria Math" w:hAnsi="Times New Roman" w:cs="Times New Roman"/>
          <w:sz w:val="28"/>
          <w:szCs w:val="28"/>
          <w:shd w:val="clear" w:color="auto" w:fill="FFFFFF"/>
        </w:rPr>
        <w:t xml:space="preserve"> </w:t>
      </w:r>
      <w:r w:rsidR="00991C95" w:rsidRPr="00CF7C47">
        <w:rPr>
          <w:rFonts w:ascii="Times New Roman" w:eastAsia="Cambria Math" w:hAnsi="Times New Roman" w:cs="Times New Roman"/>
          <w:sz w:val="28"/>
          <w:szCs w:val="28"/>
          <w:shd w:val="clear" w:color="auto" w:fill="FFFFFF"/>
        </w:rPr>
        <w:t xml:space="preserve">в данном отрывке, кроме пунктуационных (неправильное оформление перечня, </w:t>
      </w:r>
      <w:r w:rsidR="0034789C" w:rsidRPr="00CF7C47">
        <w:rPr>
          <w:rFonts w:ascii="Times New Roman" w:eastAsia="Cambria Math" w:hAnsi="Times New Roman" w:cs="Times New Roman"/>
          <w:sz w:val="28"/>
          <w:szCs w:val="28"/>
          <w:shd w:val="clear" w:color="auto" w:fill="FFFFFF"/>
        </w:rPr>
        <w:t xml:space="preserve">отсутствие запятой в придаточном предложении, </w:t>
      </w:r>
      <w:r w:rsidR="00991C95" w:rsidRPr="00CF7C47">
        <w:rPr>
          <w:rFonts w:ascii="Times New Roman" w:eastAsia="Cambria Math" w:hAnsi="Times New Roman" w:cs="Times New Roman"/>
          <w:sz w:val="28"/>
          <w:szCs w:val="28"/>
          <w:shd w:val="clear" w:color="auto" w:fill="FFFFFF"/>
        </w:rPr>
        <w:t>нарушени</w:t>
      </w:r>
      <w:r w:rsidR="0034789C" w:rsidRPr="00CF7C47">
        <w:rPr>
          <w:rFonts w:ascii="Times New Roman" w:eastAsia="Cambria Math" w:hAnsi="Times New Roman" w:cs="Times New Roman"/>
          <w:sz w:val="28"/>
          <w:szCs w:val="28"/>
          <w:shd w:val="clear" w:color="auto" w:fill="FFFFFF"/>
        </w:rPr>
        <w:t>е</w:t>
      </w:r>
      <w:r w:rsidR="00991C95" w:rsidRPr="00CF7C47">
        <w:rPr>
          <w:rFonts w:ascii="Times New Roman" w:eastAsia="Cambria Math" w:hAnsi="Times New Roman" w:cs="Times New Roman"/>
          <w:sz w:val="28"/>
          <w:szCs w:val="28"/>
          <w:shd w:val="clear" w:color="auto" w:fill="FFFFFF"/>
        </w:rPr>
        <w:t xml:space="preserve"> единообразия кавычек), содержатся и другие </w:t>
      </w:r>
      <w:r w:rsidR="00991C95" w:rsidRPr="00D623A2">
        <w:rPr>
          <w:rFonts w:ascii="Times New Roman" w:eastAsia="Cambria Math" w:hAnsi="Times New Roman" w:cs="Times New Roman"/>
          <w:color w:val="FF0000"/>
          <w:sz w:val="28"/>
          <w:szCs w:val="28"/>
          <w:shd w:val="clear" w:color="auto" w:fill="FFFFFF"/>
        </w:rPr>
        <w:t>собственно</w:t>
      </w:r>
      <w:r w:rsidR="00991C95" w:rsidRPr="00CF7C47">
        <w:rPr>
          <w:rFonts w:ascii="Times New Roman" w:eastAsia="Cambria Math" w:hAnsi="Times New Roman" w:cs="Times New Roman"/>
          <w:sz w:val="28"/>
          <w:szCs w:val="28"/>
          <w:shd w:val="clear" w:color="auto" w:fill="FFFFFF"/>
        </w:rPr>
        <w:t xml:space="preserve"> языковые ошибки –</w:t>
      </w:r>
      <w:r w:rsidRPr="00CF7C47">
        <w:rPr>
          <w:rFonts w:ascii="Times New Roman" w:eastAsia="Cambria Math" w:hAnsi="Times New Roman" w:cs="Times New Roman"/>
          <w:sz w:val="28"/>
          <w:szCs w:val="28"/>
          <w:shd w:val="clear" w:color="auto" w:fill="FFFFFF"/>
        </w:rPr>
        <w:t xml:space="preserve"> </w:t>
      </w:r>
      <w:r w:rsidR="00DC1C9E" w:rsidRPr="00CF7C47">
        <w:rPr>
          <w:rFonts w:ascii="Times New Roman" w:eastAsia="Cambria Math" w:hAnsi="Times New Roman" w:cs="Times New Roman"/>
          <w:sz w:val="28"/>
          <w:szCs w:val="28"/>
          <w:shd w:val="clear" w:color="auto" w:fill="FFFFFF"/>
        </w:rPr>
        <w:t>грамматические</w:t>
      </w:r>
      <w:r w:rsidRPr="00CF7C47">
        <w:rPr>
          <w:rFonts w:ascii="Times New Roman" w:eastAsia="Cambria Math" w:hAnsi="Times New Roman" w:cs="Times New Roman"/>
          <w:sz w:val="28"/>
          <w:szCs w:val="28"/>
          <w:shd w:val="clear" w:color="auto" w:fill="FFFFFF"/>
        </w:rPr>
        <w:t xml:space="preserve"> </w:t>
      </w:r>
      <w:r w:rsidR="0034789C" w:rsidRPr="00CF7C47">
        <w:rPr>
          <w:rFonts w:ascii="Times New Roman" w:eastAsia="Cambria Math" w:hAnsi="Times New Roman" w:cs="Times New Roman"/>
          <w:sz w:val="28"/>
          <w:szCs w:val="28"/>
          <w:shd w:val="clear" w:color="auto" w:fill="FFFFFF"/>
        </w:rPr>
        <w:t xml:space="preserve">и эрратологические </w:t>
      </w:r>
      <w:r w:rsidRPr="00CF7C47">
        <w:rPr>
          <w:rFonts w:ascii="Times New Roman" w:eastAsia="Cambria Math" w:hAnsi="Times New Roman" w:cs="Times New Roman"/>
          <w:sz w:val="28"/>
          <w:szCs w:val="28"/>
          <w:shd w:val="clear" w:color="auto" w:fill="FFFFFF"/>
        </w:rPr>
        <w:t xml:space="preserve">ошибки, лексические </w:t>
      </w:r>
      <w:r w:rsidRPr="00CF7C47">
        <w:rPr>
          <w:rFonts w:ascii="Times New Roman" w:eastAsia="Cambria Math" w:hAnsi="Times New Roman" w:cs="Times New Roman"/>
          <w:sz w:val="28"/>
          <w:szCs w:val="28"/>
          <w:shd w:val="clear" w:color="auto" w:fill="FFFFFF"/>
        </w:rPr>
        <w:lastRenderedPageBreak/>
        <w:t>неточности</w:t>
      </w:r>
      <w:r w:rsidR="00991C95" w:rsidRPr="00CF7C47">
        <w:rPr>
          <w:rFonts w:ascii="Times New Roman" w:eastAsia="Cambria Math" w:hAnsi="Times New Roman" w:cs="Times New Roman"/>
          <w:sz w:val="28"/>
          <w:szCs w:val="28"/>
          <w:shd w:val="clear" w:color="auto" w:fill="FFFFFF"/>
        </w:rPr>
        <w:t xml:space="preserve">, а также </w:t>
      </w:r>
      <w:r w:rsidR="0034789C" w:rsidRPr="00CF7C47">
        <w:rPr>
          <w:rFonts w:ascii="Times New Roman" w:eastAsia="Cambria Math" w:hAnsi="Times New Roman" w:cs="Times New Roman"/>
          <w:sz w:val="28"/>
          <w:szCs w:val="28"/>
          <w:shd w:val="clear" w:color="auto" w:fill="FFFFFF"/>
        </w:rPr>
        <w:t>речевые – прагма-синтаксические, логические ошибки, плеоназм</w:t>
      </w:r>
      <w:r w:rsidR="00991C95" w:rsidRPr="00CF7C47">
        <w:rPr>
          <w:rFonts w:ascii="Times New Roman" w:eastAsia="Cambria Math" w:hAnsi="Times New Roman" w:cs="Times New Roman"/>
          <w:sz w:val="28"/>
          <w:szCs w:val="28"/>
          <w:shd w:val="clear" w:color="auto" w:fill="FFFFFF"/>
        </w:rPr>
        <w:t>.</w:t>
      </w:r>
    </w:p>
    <w:bookmarkEnd w:id="31"/>
    <w:p w14:paraId="444CB182" w14:textId="77777777" w:rsidR="00657BD4" w:rsidRPr="00CF7C47" w:rsidRDefault="00C754A0"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Что касается</w:t>
      </w:r>
      <w:r w:rsidR="00E34B7D" w:rsidRPr="00CF7C47">
        <w:rPr>
          <w:rFonts w:ascii="Times New Roman" w:hAnsi="Times New Roman" w:cs="Times New Roman"/>
          <w:sz w:val="28"/>
          <w:szCs w:val="28"/>
        </w:rPr>
        <w:t xml:space="preserve"> </w:t>
      </w:r>
      <w:r w:rsidR="00E34B7D" w:rsidRPr="00CF7C47">
        <w:rPr>
          <w:rFonts w:ascii="Times New Roman" w:hAnsi="Times New Roman" w:cs="Times New Roman"/>
          <w:b/>
          <w:i/>
          <w:sz w:val="28"/>
          <w:szCs w:val="28"/>
        </w:rPr>
        <w:t>орфографических ошибок</w:t>
      </w:r>
      <w:r w:rsidRPr="00CF7C47">
        <w:rPr>
          <w:rFonts w:ascii="Times New Roman" w:hAnsi="Times New Roman" w:cs="Times New Roman"/>
          <w:sz w:val="28"/>
          <w:szCs w:val="28"/>
        </w:rPr>
        <w:t>, то н</w:t>
      </w:r>
      <w:r w:rsidR="00E34B7D" w:rsidRPr="00CF7C47">
        <w:rPr>
          <w:rFonts w:ascii="Times New Roman" w:hAnsi="Times New Roman" w:cs="Times New Roman"/>
          <w:sz w:val="28"/>
          <w:szCs w:val="28"/>
        </w:rPr>
        <w:t xml:space="preserve">аиболее “популярной” орфографической ошибкой стало </w:t>
      </w:r>
      <w:r w:rsidR="003A036E" w:rsidRPr="00CF7C47">
        <w:rPr>
          <w:rFonts w:ascii="Times New Roman" w:hAnsi="Times New Roman" w:cs="Times New Roman"/>
          <w:sz w:val="28"/>
          <w:szCs w:val="28"/>
        </w:rPr>
        <w:t>раздельное написание</w:t>
      </w:r>
      <w:r w:rsidR="00657BD4" w:rsidRPr="00CF7C47">
        <w:rPr>
          <w:rFonts w:ascii="Times New Roman" w:hAnsi="Times New Roman" w:cs="Times New Roman"/>
          <w:sz w:val="28"/>
          <w:szCs w:val="28"/>
        </w:rPr>
        <w:t xml:space="preserve"> </w:t>
      </w:r>
      <w:r w:rsidR="00E34B7D" w:rsidRPr="00CF7C47">
        <w:rPr>
          <w:rFonts w:ascii="Times New Roman" w:hAnsi="Times New Roman" w:cs="Times New Roman"/>
          <w:sz w:val="28"/>
          <w:szCs w:val="28"/>
        </w:rPr>
        <w:t xml:space="preserve">союзов </w:t>
      </w:r>
      <w:r w:rsidR="00E34B7D" w:rsidRPr="00CF7C47">
        <w:rPr>
          <w:rFonts w:ascii="Times New Roman" w:hAnsi="Times New Roman" w:cs="Times New Roman"/>
          <w:i/>
          <w:sz w:val="28"/>
          <w:szCs w:val="28"/>
        </w:rPr>
        <w:t>также</w:t>
      </w:r>
      <w:r w:rsidR="003A036E" w:rsidRPr="00CF7C47">
        <w:rPr>
          <w:rFonts w:ascii="Times New Roman" w:hAnsi="Times New Roman" w:cs="Times New Roman"/>
          <w:i/>
          <w:sz w:val="28"/>
          <w:szCs w:val="28"/>
        </w:rPr>
        <w:t>/</w:t>
      </w:r>
      <w:r w:rsidR="00E34B7D" w:rsidRPr="00CF7C47">
        <w:rPr>
          <w:rFonts w:ascii="Times New Roman" w:hAnsi="Times New Roman" w:cs="Times New Roman"/>
          <w:i/>
          <w:sz w:val="28"/>
          <w:szCs w:val="28"/>
        </w:rPr>
        <w:t>а также</w:t>
      </w:r>
      <w:r w:rsidR="00B97013" w:rsidRPr="00CF7C47">
        <w:rPr>
          <w:rFonts w:ascii="Times New Roman" w:hAnsi="Times New Roman" w:cs="Times New Roman"/>
          <w:i/>
          <w:sz w:val="28"/>
          <w:szCs w:val="28"/>
        </w:rPr>
        <w:t xml:space="preserve"> </w:t>
      </w:r>
      <w:r w:rsidR="00CF3E91" w:rsidRPr="00CF7C47">
        <w:rPr>
          <w:rFonts w:ascii="Times New Roman" w:hAnsi="Times New Roman" w:cs="Times New Roman"/>
          <w:i/>
          <w:sz w:val="28"/>
          <w:szCs w:val="28"/>
        </w:rPr>
        <w:t>–</w:t>
      </w:r>
      <w:r w:rsidR="00E34B7D" w:rsidRPr="00CF7C47">
        <w:rPr>
          <w:rFonts w:ascii="Times New Roman" w:hAnsi="Times New Roman" w:cs="Times New Roman"/>
          <w:i/>
          <w:sz w:val="28"/>
          <w:szCs w:val="28"/>
        </w:rPr>
        <w:t xml:space="preserve"> </w:t>
      </w:r>
      <w:r w:rsidR="00657BD4" w:rsidRPr="00CF7C47">
        <w:rPr>
          <w:rFonts w:ascii="Times New Roman" w:hAnsi="Times New Roman" w:cs="Times New Roman"/>
          <w:sz w:val="28"/>
          <w:szCs w:val="28"/>
        </w:rPr>
        <w:t>39</w:t>
      </w:r>
      <w:r w:rsidR="00E34B7D" w:rsidRPr="00CF7C47">
        <w:rPr>
          <w:rFonts w:ascii="Times New Roman" w:hAnsi="Times New Roman" w:cs="Times New Roman"/>
          <w:sz w:val="28"/>
          <w:szCs w:val="28"/>
        </w:rPr>
        <w:t xml:space="preserve"> случ</w:t>
      </w:r>
      <w:r w:rsidR="00657BD4" w:rsidRPr="00CF7C47">
        <w:rPr>
          <w:rFonts w:ascii="Times New Roman" w:hAnsi="Times New Roman" w:cs="Times New Roman"/>
          <w:sz w:val="28"/>
          <w:szCs w:val="28"/>
        </w:rPr>
        <w:t>аев</w:t>
      </w:r>
      <w:r w:rsidR="00E34B7D" w:rsidRPr="00CF7C47">
        <w:rPr>
          <w:rFonts w:ascii="Times New Roman" w:hAnsi="Times New Roman" w:cs="Times New Roman"/>
          <w:sz w:val="28"/>
          <w:szCs w:val="28"/>
        </w:rPr>
        <w:t xml:space="preserve"> из 1</w:t>
      </w:r>
      <w:r w:rsidR="00657BD4" w:rsidRPr="00CF7C47">
        <w:rPr>
          <w:rFonts w:ascii="Times New Roman" w:hAnsi="Times New Roman" w:cs="Times New Roman"/>
          <w:sz w:val="28"/>
          <w:szCs w:val="28"/>
        </w:rPr>
        <w:t>94 словоупотреблений, например:</w:t>
      </w:r>
    </w:p>
    <w:p w14:paraId="4D42A0DE" w14:textId="77777777" w:rsidR="00657BD4" w:rsidRPr="00CF7C47" w:rsidRDefault="00657BD4" w:rsidP="001F51EA">
      <w:pPr>
        <w:pStyle w:val="ac"/>
        <w:ind w:right="283" w:firstLine="708"/>
        <w:jc w:val="both"/>
        <w:rPr>
          <w:rFonts w:ascii="Times New Roman" w:hAnsi="Times New Roman" w:cs="Times New Roman"/>
          <w:sz w:val="28"/>
          <w:szCs w:val="28"/>
        </w:rPr>
      </w:pPr>
      <w:r w:rsidRPr="00CF7C47">
        <w:rPr>
          <w:rFonts w:ascii="Times New Roman" w:eastAsia="Times New Roman" w:hAnsi="Times New Roman" w:cs="Times New Roman"/>
          <w:i/>
          <w:iCs/>
          <w:sz w:val="28"/>
          <w:szCs w:val="28"/>
        </w:rPr>
        <w:t xml:space="preserve">Ладовое чувство </w:t>
      </w:r>
      <w:r w:rsidRPr="00CF7C47">
        <w:rPr>
          <w:rFonts w:ascii="Times New Roman" w:eastAsia="Times New Roman" w:hAnsi="Times New Roman" w:cs="Times New Roman"/>
          <w:i/>
          <w:iCs/>
          <w:sz w:val="28"/>
          <w:szCs w:val="28"/>
          <w:shd w:val="clear" w:color="auto" w:fill="FFFFFF"/>
        </w:rPr>
        <w:t>–</w:t>
      </w:r>
      <w:r w:rsidRPr="00CF7C47">
        <w:rPr>
          <w:rFonts w:ascii="Times New Roman" w:eastAsia="Times New Roman" w:hAnsi="Times New Roman" w:cs="Times New Roman"/>
          <w:i/>
          <w:iCs/>
          <w:sz w:val="28"/>
          <w:szCs w:val="28"/>
        </w:rPr>
        <w:t xml:space="preserve"> это эмоциональный опыт и аффективная способность. Чувство гармонии </w:t>
      </w:r>
      <w:r w:rsidRPr="00CF7C47">
        <w:rPr>
          <w:rFonts w:ascii="Times New Roman" w:eastAsia="Times New Roman" w:hAnsi="Times New Roman" w:cs="Times New Roman"/>
          <w:b/>
          <w:bCs/>
          <w:i/>
          <w:iCs/>
          <w:sz w:val="28"/>
          <w:szCs w:val="28"/>
        </w:rPr>
        <w:t>так же</w:t>
      </w:r>
      <w:r w:rsidRPr="00CF7C47">
        <w:rPr>
          <w:rFonts w:ascii="Times New Roman" w:eastAsia="Times New Roman" w:hAnsi="Times New Roman" w:cs="Times New Roman"/>
          <w:i/>
          <w:iCs/>
          <w:sz w:val="28"/>
          <w:szCs w:val="28"/>
        </w:rPr>
        <w:t xml:space="preserve"> раскрывает согласованность эмоционального и слухового аспектов музыкальности</w:t>
      </w:r>
      <w:r w:rsidRPr="00CF7C47">
        <w:rPr>
          <w:rFonts w:ascii="Times New Roman" w:eastAsia="Times New Roman" w:hAnsi="Times New Roman" w:cs="Times New Roman"/>
          <w:sz w:val="28"/>
          <w:szCs w:val="28"/>
        </w:rPr>
        <w:t xml:space="preserve"> (</w:t>
      </w:r>
      <w:r w:rsidR="003A036E" w:rsidRPr="00CF7C47">
        <w:rPr>
          <w:rFonts w:ascii="Times New Roman" w:eastAsia="Times New Roman" w:hAnsi="Times New Roman" w:cs="Times New Roman"/>
          <w:sz w:val="28"/>
          <w:szCs w:val="28"/>
        </w:rPr>
        <w:t>раздельное написание</w:t>
      </w:r>
      <w:r w:rsidR="00B97013" w:rsidRPr="00CF7C47">
        <w:rPr>
          <w:rFonts w:ascii="Times New Roman" w:eastAsia="Times New Roman" w:hAnsi="Times New Roman" w:cs="Times New Roman"/>
          <w:sz w:val="28"/>
          <w:szCs w:val="28"/>
        </w:rPr>
        <w:t xml:space="preserve"> союза ‘также’)</w:t>
      </w:r>
      <w:r w:rsidRPr="00CF7C47">
        <w:rPr>
          <w:rFonts w:ascii="Times New Roman" w:eastAsia="Times New Roman" w:hAnsi="Times New Roman" w:cs="Times New Roman"/>
          <w:sz w:val="28"/>
          <w:szCs w:val="28"/>
        </w:rPr>
        <w:t>.</w:t>
      </w:r>
    </w:p>
    <w:p w14:paraId="102239EC" w14:textId="77777777" w:rsidR="00E34B7D" w:rsidRPr="00CF7C47" w:rsidRDefault="00E34B7D"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 xml:space="preserve"> Кроме того, типичными были ошибки при написании </w:t>
      </w:r>
      <w:r w:rsidR="009F4C2C" w:rsidRPr="00CF7C47">
        <w:rPr>
          <w:rFonts w:ascii="Times New Roman" w:hAnsi="Times New Roman" w:cs="Times New Roman"/>
          <w:sz w:val="28"/>
          <w:szCs w:val="28"/>
        </w:rPr>
        <w:t>наречий</w:t>
      </w:r>
      <w:r w:rsidRPr="00CF7C47">
        <w:rPr>
          <w:rFonts w:ascii="Times New Roman" w:hAnsi="Times New Roman" w:cs="Times New Roman"/>
          <w:sz w:val="28"/>
          <w:szCs w:val="28"/>
        </w:rPr>
        <w:t xml:space="preserve"> (</w:t>
      </w:r>
      <w:r w:rsidRPr="00CF7C47">
        <w:rPr>
          <w:rFonts w:ascii="Times New Roman" w:hAnsi="Times New Roman" w:cs="Times New Roman"/>
          <w:bCs/>
          <w:i/>
          <w:sz w:val="28"/>
          <w:szCs w:val="28"/>
        </w:rPr>
        <w:t>и</w:t>
      </w:r>
      <w:r w:rsidRPr="00CF7C47">
        <w:rPr>
          <w:rFonts w:ascii="Times New Roman" w:hAnsi="Times New Roman" w:cs="Times New Roman"/>
          <w:b/>
          <w:i/>
          <w:sz w:val="28"/>
          <w:szCs w:val="28"/>
        </w:rPr>
        <w:t>з</w:t>
      </w:r>
      <w:r w:rsidRPr="00CF7C47">
        <w:rPr>
          <w:rFonts w:ascii="Times New Roman" w:hAnsi="Times New Roman" w:cs="Times New Roman"/>
          <w:bCs/>
          <w:i/>
          <w:sz w:val="28"/>
          <w:szCs w:val="28"/>
        </w:rPr>
        <w:t xml:space="preserve"> </w:t>
      </w:r>
      <w:r w:rsidRPr="00CF7C47">
        <w:rPr>
          <w:rFonts w:ascii="Times New Roman" w:hAnsi="Times New Roman" w:cs="Times New Roman"/>
          <w:b/>
          <w:i/>
          <w:sz w:val="28"/>
          <w:szCs w:val="28"/>
        </w:rPr>
        <w:t>в</w:t>
      </w:r>
      <w:r w:rsidRPr="00CF7C47">
        <w:rPr>
          <w:rFonts w:ascii="Times New Roman" w:hAnsi="Times New Roman" w:cs="Times New Roman"/>
          <w:bCs/>
          <w:i/>
          <w:sz w:val="28"/>
          <w:szCs w:val="28"/>
        </w:rPr>
        <w:t xml:space="preserve">не, </w:t>
      </w:r>
      <w:r w:rsidRPr="00CF7C47">
        <w:rPr>
          <w:rFonts w:ascii="Times New Roman" w:hAnsi="Times New Roman" w:cs="Times New Roman"/>
          <w:b/>
          <w:i/>
          <w:sz w:val="28"/>
          <w:szCs w:val="28"/>
        </w:rPr>
        <w:t>в</w:t>
      </w:r>
      <w:r w:rsidRPr="00CF7C47">
        <w:rPr>
          <w:rFonts w:ascii="Times New Roman" w:hAnsi="Times New Roman" w:cs="Times New Roman"/>
          <w:bCs/>
          <w:i/>
          <w:sz w:val="28"/>
          <w:szCs w:val="28"/>
        </w:rPr>
        <w:t xml:space="preserve"> </w:t>
      </w:r>
      <w:r w:rsidRPr="00CF7C47">
        <w:rPr>
          <w:rFonts w:ascii="Times New Roman" w:hAnsi="Times New Roman" w:cs="Times New Roman"/>
          <w:b/>
          <w:i/>
          <w:sz w:val="28"/>
          <w:szCs w:val="28"/>
        </w:rPr>
        <w:t>п</w:t>
      </w:r>
      <w:r w:rsidRPr="00CF7C47">
        <w:rPr>
          <w:rFonts w:ascii="Times New Roman" w:hAnsi="Times New Roman" w:cs="Times New Roman"/>
          <w:bCs/>
          <w:i/>
          <w:sz w:val="28"/>
          <w:szCs w:val="28"/>
        </w:rPr>
        <w:t>оследствии, п</w:t>
      </w:r>
      <w:r w:rsidRPr="00CF7C47">
        <w:rPr>
          <w:rFonts w:ascii="Times New Roman" w:hAnsi="Times New Roman" w:cs="Times New Roman"/>
          <w:b/>
          <w:i/>
          <w:sz w:val="28"/>
          <w:szCs w:val="28"/>
        </w:rPr>
        <w:t>о</w:t>
      </w:r>
      <w:r w:rsidRPr="00CF7C47">
        <w:rPr>
          <w:rFonts w:ascii="Times New Roman" w:hAnsi="Times New Roman" w:cs="Times New Roman"/>
          <w:bCs/>
          <w:i/>
          <w:sz w:val="28"/>
          <w:szCs w:val="28"/>
        </w:rPr>
        <w:t xml:space="preserve"> </w:t>
      </w:r>
      <w:r w:rsidRPr="00CF7C47">
        <w:rPr>
          <w:rFonts w:ascii="Times New Roman" w:hAnsi="Times New Roman" w:cs="Times New Roman"/>
          <w:b/>
          <w:i/>
          <w:sz w:val="28"/>
          <w:szCs w:val="28"/>
        </w:rPr>
        <w:t>с</w:t>
      </w:r>
      <w:r w:rsidRPr="00CF7C47">
        <w:rPr>
          <w:rFonts w:ascii="Times New Roman" w:hAnsi="Times New Roman" w:cs="Times New Roman"/>
          <w:bCs/>
          <w:i/>
          <w:sz w:val="28"/>
          <w:szCs w:val="28"/>
        </w:rPr>
        <w:t>редством</w:t>
      </w:r>
      <w:r w:rsidRPr="00CF7C47">
        <w:rPr>
          <w:rFonts w:ascii="Times New Roman" w:hAnsi="Times New Roman" w:cs="Times New Roman"/>
          <w:bCs/>
          <w:sz w:val="28"/>
          <w:szCs w:val="28"/>
        </w:rPr>
        <w:t xml:space="preserve">), </w:t>
      </w:r>
      <w:r w:rsidR="002C0A16" w:rsidRPr="00CF7C47">
        <w:rPr>
          <w:rFonts w:ascii="Times New Roman" w:hAnsi="Times New Roman" w:cs="Times New Roman"/>
          <w:bCs/>
          <w:sz w:val="28"/>
          <w:szCs w:val="28"/>
        </w:rPr>
        <w:t>производных предлогов (</w:t>
      </w:r>
      <w:r w:rsidR="002C0A16" w:rsidRPr="00CF7C47">
        <w:rPr>
          <w:rFonts w:ascii="Times New Roman" w:hAnsi="Times New Roman" w:cs="Times New Roman"/>
          <w:bCs/>
          <w:i/>
          <w:sz w:val="28"/>
          <w:szCs w:val="28"/>
        </w:rPr>
        <w:t>в заключени</w:t>
      </w:r>
      <w:r w:rsidR="002C0A16" w:rsidRPr="00CF7C47">
        <w:rPr>
          <w:rFonts w:ascii="Times New Roman" w:hAnsi="Times New Roman" w:cs="Times New Roman"/>
          <w:b/>
          <w:i/>
          <w:sz w:val="28"/>
          <w:szCs w:val="28"/>
        </w:rPr>
        <w:t>и</w:t>
      </w:r>
      <w:r w:rsidR="002C0A16" w:rsidRPr="00CF7C47">
        <w:rPr>
          <w:rFonts w:ascii="Times New Roman" w:hAnsi="Times New Roman" w:cs="Times New Roman"/>
          <w:bCs/>
          <w:iCs/>
          <w:sz w:val="28"/>
          <w:szCs w:val="28"/>
        </w:rPr>
        <w:t>)</w:t>
      </w:r>
      <w:r w:rsidR="002C0A16" w:rsidRPr="00CF7C47">
        <w:rPr>
          <w:rFonts w:ascii="Times New Roman" w:hAnsi="Times New Roman" w:cs="Times New Roman"/>
          <w:bCs/>
          <w:i/>
          <w:sz w:val="28"/>
          <w:szCs w:val="28"/>
        </w:rPr>
        <w:t xml:space="preserve">, </w:t>
      </w:r>
      <w:r w:rsidRPr="00CF7C47">
        <w:rPr>
          <w:rFonts w:ascii="Times New Roman" w:hAnsi="Times New Roman" w:cs="Times New Roman"/>
          <w:bCs/>
          <w:sz w:val="28"/>
          <w:szCs w:val="28"/>
        </w:rPr>
        <w:t>ошибки на слитное и дефисное написание слов (</w:t>
      </w:r>
      <w:r w:rsidRPr="00CF7C47">
        <w:rPr>
          <w:rFonts w:ascii="Times New Roman" w:hAnsi="Times New Roman" w:cs="Times New Roman"/>
          <w:b/>
          <w:i/>
          <w:sz w:val="28"/>
          <w:szCs w:val="28"/>
        </w:rPr>
        <w:t>по</w:t>
      </w:r>
      <w:r w:rsidRPr="00CF7C47">
        <w:rPr>
          <w:rFonts w:ascii="Times New Roman" w:hAnsi="Times New Roman" w:cs="Times New Roman"/>
          <w:bCs/>
          <w:i/>
          <w:sz w:val="28"/>
          <w:szCs w:val="28"/>
        </w:rPr>
        <w:t>настоящему, эмоциональн</w:t>
      </w:r>
      <w:r w:rsidRPr="00CF7C47">
        <w:rPr>
          <w:rFonts w:ascii="Times New Roman" w:hAnsi="Times New Roman" w:cs="Times New Roman"/>
          <w:b/>
          <w:i/>
          <w:sz w:val="28"/>
          <w:szCs w:val="28"/>
        </w:rPr>
        <w:t>о-о</w:t>
      </w:r>
      <w:r w:rsidRPr="00CF7C47">
        <w:rPr>
          <w:rFonts w:ascii="Times New Roman" w:hAnsi="Times New Roman" w:cs="Times New Roman"/>
          <w:bCs/>
          <w:i/>
          <w:sz w:val="28"/>
          <w:szCs w:val="28"/>
        </w:rPr>
        <w:t>крашенная лексика</w:t>
      </w:r>
      <w:r w:rsidRPr="00CF7C47">
        <w:rPr>
          <w:rFonts w:ascii="Times New Roman" w:hAnsi="Times New Roman" w:cs="Times New Roman"/>
          <w:sz w:val="28"/>
          <w:szCs w:val="28"/>
        </w:rPr>
        <w:t>), ошибки в использовании строчных и прописных букв.</w:t>
      </w:r>
    </w:p>
    <w:p w14:paraId="0C14BAF9" w14:textId="77777777" w:rsidR="001C0C33" w:rsidRPr="00544AA6" w:rsidRDefault="00300C07" w:rsidP="001F51EA">
      <w:pPr>
        <w:pStyle w:val="ac"/>
        <w:ind w:right="283" w:firstLine="708"/>
        <w:jc w:val="both"/>
        <w:rPr>
          <w:rFonts w:ascii="Times New Roman" w:hAnsi="Times New Roman" w:cs="Times New Roman"/>
          <w:color w:val="FF0000"/>
          <w:sz w:val="28"/>
          <w:szCs w:val="28"/>
        </w:rPr>
      </w:pPr>
      <w:r w:rsidRPr="00CF7C47">
        <w:rPr>
          <w:rFonts w:ascii="Times New Roman" w:hAnsi="Times New Roman" w:cs="Times New Roman"/>
          <w:sz w:val="28"/>
          <w:szCs w:val="28"/>
        </w:rPr>
        <w:t xml:space="preserve">Отдельно стоит отметить </w:t>
      </w:r>
      <w:commentRangeStart w:id="34"/>
      <w:r w:rsidRPr="00544AA6">
        <w:rPr>
          <w:rFonts w:ascii="Times New Roman" w:hAnsi="Times New Roman" w:cs="Times New Roman"/>
          <w:color w:val="FF0000"/>
          <w:sz w:val="28"/>
          <w:szCs w:val="28"/>
        </w:rPr>
        <w:t>довольно част</w:t>
      </w:r>
      <w:r w:rsidR="003A036E" w:rsidRPr="00544AA6">
        <w:rPr>
          <w:rFonts w:ascii="Times New Roman" w:hAnsi="Times New Roman" w:cs="Times New Roman"/>
          <w:color w:val="FF0000"/>
          <w:sz w:val="28"/>
          <w:szCs w:val="28"/>
        </w:rPr>
        <w:t>ое</w:t>
      </w:r>
      <w:r w:rsidRPr="00544AA6">
        <w:rPr>
          <w:rFonts w:ascii="Times New Roman" w:hAnsi="Times New Roman" w:cs="Times New Roman"/>
          <w:color w:val="FF0000"/>
          <w:sz w:val="28"/>
          <w:szCs w:val="28"/>
        </w:rPr>
        <w:t xml:space="preserve"> некорректное использование буквы </w:t>
      </w:r>
      <w:r w:rsidRPr="00544AA6">
        <w:rPr>
          <w:rFonts w:ascii="Times New Roman" w:hAnsi="Times New Roman" w:cs="Times New Roman"/>
          <w:i/>
          <w:iCs/>
          <w:color w:val="FF0000"/>
          <w:sz w:val="28"/>
          <w:szCs w:val="28"/>
        </w:rPr>
        <w:t>ё</w:t>
      </w:r>
      <w:r w:rsidRPr="00544AA6">
        <w:rPr>
          <w:rFonts w:ascii="Times New Roman" w:hAnsi="Times New Roman" w:cs="Times New Roman"/>
          <w:color w:val="FF0000"/>
          <w:sz w:val="28"/>
          <w:szCs w:val="28"/>
        </w:rPr>
        <w:t>.</w:t>
      </w:r>
      <w:r w:rsidRPr="00CF7C47">
        <w:rPr>
          <w:rFonts w:ascii="Times New Roman" w:hAnsi="Times New Roman" w:cs="Times New Roman"/>
          <w:sz w:val="28"/>
          <w:szCs w:val="28"/>
        </w:rPr>
        <w:t xml:space="preserve"> </w:t>
      </w:r>
      <w:bookmarkStart w:id="35" w:name="_Hlk194836596"/>
      <w:r w:rsidR="001C0C33" w:rsidRPr="00544AA6">
        <w:rPr>
          <w:rFonts w:ascii="Times New Roman" w:hAnsi="Times New Roman" w:cs="Times New Roman"/>
          <w:color w:val="FF0000"/>
          <w:sz w:val="28"/>
          <w:szCs w:val="28"/>
        </w:rPr>
        <w:t xml:space="preserve">Хотя это </w:t>
      </w:r>
      <w:r w:rsidR="009B5EFF" w:rsidRPr="00544AA6">
        <w:rPr>
          <w:rFonts w:ascii="Times New Roman" w:hAnsi="Times New Roman" w:cs="Times New Roman"/>
          <w:color w:val="FF0000"/>
          <w:sz w:val="28"/>
          <w:szCs w:val="28"/>
        </w:rPr>
        <w:t xml:space="preserve">в целом </w:t>
      </w:r>
      <w:r w:rsidR="001C0C33" w:rsidRPr="00544AA6">
        <w:rPr>
          <w:rFonts w:ascii="Times New Roman" w:hAnsi="Times New Roman" w:cs="Times New Roman"/>
          <w:color w:val="FF0000"/>
          <w:sz w:val="28"/>
          <w:szCs w:val="28"/>
        </w:rPr>
        <w:t xml:space="preserve">не </w:t>
      </w:r>
      <w:r w:rsidR="00F97B87" w:rsidRPr="00544AA6">
        <w:rPr>
          <w:rFonts w:ascii="Times New Roman" w:hAnsi="Times New Roman" w:cs="Times New Roman"/>
          <w:color w:val="FF0000"/>
          <w:sz w:val="28"/>
          <w:szCs w:val="28"/>
        </w:rPr>
        <w:t>является</w:t>
      </w:r>
      <w:r w:rsidR="001C0C33" w:rsidRPr="00544AA6">
        <w:rPr>
          <w:rFonts w:ascii="Times New Roman" w:hAnsi="Times New Roman" w:cs="Times New Roman"/>
          <w:color w:val="FF0000"/>
          <w:sz w:val="28"/>
          <w:szCs w:val="28"/>
        </w:rPr>
        <w:t xml:space="preserve"> ошибкой, но</w:t>
      </w:r>
      <w:r w:rsidRPr="00544AA6">
        <w:rPr>
          <w:rFonts w:ascii="Times New Roman" w:hAnsi="Times New Roman" w:cs="Times New Roman"/>
          <w:color w:val="FF0000"/>
          <w:sz w:val="28"/>
          <w:szCs w:val="28"/>
        </w:rPr>
        <w:t xml:space="preserve"> в научной литературе </w:t>
      </w:r>
      <w:r w:rsidR="00690E06" w:rsidRPr="00544AA6">
        <w:rPr>
          <w:rFonts w:ascii="Times New Roman" w:hAnsi="Times New Roman" w:cs="Times New Roman"/>
          <w:color w:val="FF0000"/>
          <w:sz w:val="28"/>
          <w:szCs w:val="28"/>
        </w:rPr>
        <w:t xml:space="preserve">обычно </w:t>
      </w:r>
      <w:r w:rsidRPr="00544AA6">
        <w:rPr>
          <w:rFonts w:ascii="Times New Roman" w:hAnsi="Times New Roman" w:cs="Times New Roman"/>
          <w:color w:val="FF0000"/>
          <w:sz w:val="28"/>
          <w:szCs w:val="28"/>
        </w:rPr>
        <w:t xml:space="preserve">не принято </w:t>
      </w:r>
      <w:r w:rsidR="00690E06" w:rsidRPr="00544AA6">
        <w:rPr>
          <w:rFonts w:ascii="Times New Roman" w:hAnsi="Times New Roman" w:cs="Times New Roman"/>
          <w:color w:val="FF0000"/>
          <w:sz w:val="28"/>
          <w:szCs w:val="28"/>
        </w:rPr>
        <w:t xml:space="preserve">везде ставить </w:t>
      </w:r>
      <w:r w:rsidR="00690E06" w:rsidRPr="00544AA6">
        <w:rPr>
          <w:rFonts w:ascii="Times New Roman" w:hAnsi="Times New Roman" w:cs="Times New Roman"/>
          <w:i/>
          <w:iCs/>
          <w:color w:val="FF0000"/>
          <w:sz w:val="28"/>
          <w:szCs w:val="28"/>
        </w:rPr>
        <w:t>ё</w:t>
      </w:r>
      <w:r w:rsidR="00F97B87" w:rsidRPr="00544AA6">
        <w:rPr>
          <w:rFonts w:ascii="Times New Roman" w:hAnsi="Times New Roman" w:cs="Times New Roman"/>
          <w:color w:val="FF0000"/>
          <w:sz w:val="28"/>
          <w:szCs w:val="28"/>
        </w:rPr>
        <w:t>,</w:t>
      </w:r>
      <w:r w:rsidR="00F97B87" w:rsidRPr="00544AA6">
        <w:rPr>
          <w:rFonts w:ascii="Times New Roman" w:hAnsi="Times New Roman" w:cs="Times New Roman"/>
          <w:i/>
          <w:iCs/>
          <w:color w:val="FF0000"/>
          <w:sz w:val="28"/>
          <w:szCs w:val="28"/>
        </w:rPr>
        <w:t xml:space="preserve"> </w:t>
      </w:r>
      <w:r w:rsidR="00F97B87" w:rsidRPr="00544AA6">
        <w:rPr>
          <w:rFonts w:ascii="Times New Roman" w:hAnsi="Times New Roman" w:cs="Times New Roman"/>
          <w:color w:val="FF0000"/>
          <w:sz w:val="28"/>
          <w:szCs w:val="28"/>
        </w:rPr>
        <w:t xml:space="preserve">и большинство научных текстов пишутся без </w:t>
      </w:r>
      <w:r w:rsidR="00F97B87" w:rsidRPr="00544AA6">
        <w:rPr>
          <w:rFonts w:ascii="Times New Roman" w:hAnsi="Times New Roman" w:cs="Times New Roman"/>
          <w:i/>
          <w:iCs/>
          <w:color w:val="FF0000"/>
          <w:sz w:val="28"/>
          <w:szCs w:val="28"/>
        </w:rPr>
        <w:t>ё</w:t>
      </w:r>
      <w:r w:rsidR="00173650" w:rsidRPr="00544AA6">
        <w:rPr>
          <w:rFonts w:ascii="Times New Roman" w:hAnsi="Times New Roman" w:cs="Times New Roman"/>
          <w:color w:val="FF0000"/>
          <w:sz w:val="28"/>
          <w:szCs w:val="28"/>
        </w:rPr>
        <w:t xml:space="preserve">, кроме случаев, когда буква </w:t>
      </w:r>
      <w:r w:rsidR="00173650" w:rsidRPr="00544AA6">
        <w:rPr>
          <w:rFonts w:ascii="Times New Roman" w:hAnsi="Times New Roman" w:cs="Times New Roman"/>
          <w:i/>
          <w:iCs/>
          <w:color w:val="FF0000"/>
          <w:sz w:val="28"/>
          <w:szCs w:val="28"/>
        </w:rPr>
        <w:t>ё</w:t>
      </w:r>
      <w:r w:rsidR="00173650" w:rsidRPr="00544AA6">
        <w:rPr>
          <w:rFonts w:ascii="Times New Roman" w:hAnsi="Times New Roman" w:cs="Times New Roman"/>
          <w:color w:val="FF0000"/>
          <w:sz w:val="28"/>
          <w:szCs w:val="28"/>
        </w:rPr>
        <w:t xml:space="preserve"> служит для различения смысла или является частью имен собственных. Однако многие студенты</w:t>
      </w:r>
      <w:r w:rsidR="001C0C33" w:rsidRPr="00544AA6">
        <w:rPr>
          <w:rFonts w:ascii="Times New Roman" w:hAnsi="Times New Roman" w:cs="Times New Roman"/>
          <w:color w:val="FF0000"/>
          <w:sz w:val="28"/>
          <w:szCs w:val="28"/>
        </w:rPr>
        <w:t xml:space="preserve">, </w:t>
      </w:r>
      <w:r w:rsidR="00F97B87" w:rsidRPr="00544AA6">
        <w:rPr>
          <w:rFonts w:ascii="Times New Roman" w:hAnsi="Times New Roman" w:cs="Times New Roman"/>
          <w:color w:val="FF0000"/>
          <w:sz w:val="28"/>
          <w:szCs w:val="28"/>
        </w:rPr>
        <w:t xml:space="preserve">видимо, не зная этого негласного правила, </w:t>
      </w:r>
      <w:r w:rsidR="00173650" w:rsidRPr="00544AA6">
        <w:rPr>
          <w:rFonts w:ascii="Times New Roman" w:hAnsi="Times New Roman" w:cs="Times New Roman"/>
          <w:color w:val="FF0000"/>
          <w:sz w:val="28"/>
          <w:szCs w:val="28"/>
        </w:rPr>
        <w:t xml:space="preserve">стремятся использовать букву </w:t>
      </w:r>
      <w:r w:rsidR="00173650" w:rsidRPr="00544AA6">
        <w:rPr>
          <w:rFonts w:ascii="Times New Roman" w:hAnsi="Times New Roman" w:cs="Times New Roman"/>
          <w:i/>
          <w:iCs/>
          <w:color w:val="FF0000"/>
          <w:sz w:val="28"/>
          <w:szCs w:val="28"/>
        </w:rPr>
        <w:t>ё</w:t>
      </w:r>
      <w:r w:rsidR="009B5EFF" w:rsidRPr="00544AA6">
        <w:rPr>
          <w:rFonts w:ascii="Times New Roman" w:hAnsi="Times New Roman" w:cs="Times New Roman"/>
          <w:i/>
          <w:iCs/>
          <w:color w:val="FF0000"/>
          <w:sz w:val="28"/>
          <w:szCs w:val="28"/>
        </w:rPr>
        <w:t xml:space="preserve"> </w:t>
      </w:r>
      <w:bookmarkStart w:id="36" w:name="_Hlk194838877"/>
      <w:r w:rsidR="009B5EFF" w:rsidRPr="00544AA6">
        <w:rPr>
          <w:rFonts w:ascii="Times New Roman" w:hAnsi="Times New Roman" w:cs="Times New Roman"/>
          <w:color w:val="FF0000"/>
          <w:sz w:val="28"/>
          <w:szCs w:val="28"/>
        </w:rPr>
        <w:t xml:space="preserve">(это может быть связано еще и с тенденцией последних лет употреблять букву </w:t>
      </w:r>
      <w:r w:rsidR="009B5EFF" w:rsidRPr="00544AA6">
        <w:rPr>
          <w:rFonts w:ascii="Times New Roman" w:hAnsi="Times New Roman" w:cs="Times New Roman"/>
          <w:i/>
          <w:iCs/>
          <w:color w:val="FF0000"/>
          <w:sz w:val="28"/>
          <w:szCs w:val="28"/>
        </w:rPr>
        <w:t>ё</w:t>
      </w:r>
      <w:r w:rsidR="009B5EFF" w:rsidRPr="00544AA6">
        <w:rPr>
          <w:rFonts w:ascii="Times New Roman" w:hAnsi="Times New Roman" w:cs="Times New Roman"/>
          <w:color w:val="FF0000"/>
          <w:sz w:val="28"/>
          <w:szCs w:val="28"/>
        </w:rPr>
        <w:t xml:space="preserve"> во всех типах текстов, а не только в литературе для детей и иностранцев)</w:t>
      </w:r>
      <w:bookmarkEnd w:id="36"/>
      <w:r w:rsidR="00173650" w:rsidRPr="00544AA6">
        <w:rPr>
          <w:rFonts w:ascii="Times New Roman" w:hAnsi="Times New Roman" w:cs="Times New Roman"/>
          <w:color w:val="FF0000"/>
          <w:sz w:val="28"/>
          <w:szCs w:val="28"/>
        </w:rPr>
        <w:t xml:space="preserve">, </w:t>
      </w:r>
      <w:r w:rsidR="001C0C33" w:rsidRPr="00544AA6">
        <w:rPr>
          <w:rFonts w:ascii="Times New Roman" w:hAnsi="Times New Roman" w:cs="Times New Roman"/>
          <w:color w:val="FF0000"/>
          <w:sz w:val="28"/>
          <w:szCs w:val="28"/>
        </w:rPr>
        <w:t>при этом</w:t>
      </w:r>
      <w:r w:rsidR="00173650" w:rsidRPr="00544AA6">
        <w:rPr>
          <w:rFonts w:ascii="Times New Roman" w:hAnsi="Times New Roman" w:cs="Times New Roman"/>
          <w:color w:val="FF0000"/>
          <w:sz w:val="28"/>
          <w:szCs w:val="28"/>
        </w:rPr>
        <w:t xml:space="preserve"> они</w:t>
      </w:r>
      <w:r w:rsidR="002C0A16" w:rsidRPr="00544AA6">
        <w:rPr>
          <w:rFonts w:ascii="Times New Roman" w:hAnsi="Times New Roman" w:cs="Times New Roman"/>
          <w:color w:val="FF0000"/>
          <w:sz w:val="28"/>
          <w:szCs w:val="28"/>
        </w:rPr>
        <w:t xml:space="preserve"> часто</w:t>
      </w:r>
      <w:r w:rsidR="00173650" w:rsidRPr="00544AA6">
        <w:rPr>
          <w:rFonts w:ascii="Times New Roman" w:hAnsi="Times New Roman" w:cs="Times New Roman"/>
          <w:color w:val="FF0000"/>
          <w:sz w:val="28"/>
          <w:szCs w:val="28"/>
        </w:rPr>
        <w:t xml:space="preserve"> используют ее непоследовательно,</w:t>
      </w:r>
      <w:r w:rsidR="00690E06" w:rsidRPr="00544AA6">
        <w:rPr>
          <w:rFonts w:ascii="Times New Roman" w:hAnsi="Times New Roman" w:cs="Times New Roman"/>
          <w:color w:val="FF0000"/>
          <w:sz w:val="28"/>
          <w:szCs w:val="28"/>
        </w:rPr>
        <w:t xml:space="preserve"> </w:t>
      </w:r>
      <w:r w:rsidR="003A036E" w:rsidRPr="00544AA6">
        <w:rPr>
          <w:rFonts w:ascii="Times New Roman" w:hAnsi="Times New Roman" w:cs="Times New Roman"/>
          <w:color w:val="FF0000"/>
          <w:sz w:val="28"/>
          <w:szCs w:val="28"/>
        </w:rPr>
        <w:t>к тому же</w:t>
      </w:r>
      <w:r w:rsidR="00690E06" w:rsidRPr="00544AA6">
        <w:rPr>
          <w:rFonts w:ascii="Times New Roman" w:hAnsi="Times New Roman" w:cs="Times New Roman"/>
          <w:color w:val="FF0000"/>
          <w:sz w:val="28"/>
          <w:szCs w:val="28"/>
        </w:rPr>
        <w:t xml:space="preserve"> </w:t>
      </w:r>
      <w:r w:rsidR="00173650" w:rsidRPr="00544AA6">
        <w:rPr>
          <w:rFonts w:ascii="Times New Roman" w:hAnsi="Times New Roman" w:cs="Times New Roman"/>
          <w:color w:val="FF0000"/>
          <w:sz w:val="28"/>
          <w:szCs w:val="28"/>
        </w:rPr>
        <w:t>игнорируя с</w:t>
      </w:r>
      <w:r w:rsidR="00690E06" w:rsidRPr="00544AA6">
        <w:rPr>
          <w:rFonts w:ascii="Times New Roman" w:hAnsi="Times New Roman" w:cs="Times New Roman"/>
          <w:color w:val="FF0000"/>
          <w:sz w:val="28"/>
          <w:szCs w:val="28"/>
        </w:rPr>
        <w:t>лучаи</w:t>
      </w:r>
      <w:r w:rsidR="00173650" w:rsidRPr="00544AA6">
        <w:rPr>
          <w:rFonts w:ascii="Times New Roman" w:hAnsi="Times New Roman" w:cs="Times New Roman"/>
          <w:color w:val="FF0000"/>
          <w:sz w:val="28"/>
          <w:szCs w:val="28"/>
        </w:rPr>
        <w:t xml:space="preserve">, где </w:t>
      </w:r>
      <w:r w:rsidR="00173650" w:rsidRPr="00544AA6">
        <w:rPr>
          <w:rFonts w:ascii="Times New Roman" w:hAnsi="Times New Roman" w:cs="Times New Roman"/>
          <w:i/>
          <w:iCs/>
          <w:color w:val="FF0000"/>
          <w:sz w:val="28"/>
          <w:szCs w:val="28"/>
        </w:rPr>
        <w:t>ё</w:t>
      </w:r>
      <w:r w:rsidR="00173650" w:rsidRPr="00544AA6">
        <w:rPr>
          <w:rFonts w:ascii="Times New Roman" w:hAnsi="Times New Roman" w:cs="Times New Roman"/>
          <w:color w:val="FF0000"/>
          <w:sz w:val="28"/>
          <w:szCs w:val="28"/>
        </w:rPr>
        <w:t xml:space="preserve"> действительно необходима</w:t>
      </w:r>
      <w:bookmarkEnd w:id="35"/>
      <w:r w:rsidR="001C0C33" w:rsidRPr="00544AA6">
        <w:rPr>
          <w:rFonts w:ascii="Times New Roman" w:hAnsi="Times New Roman" w:cs="Times New Roman"/>
          <w:color w:val="FF0000"/>
          <w:sz w:val="28"/>
          <w:szCs w:val="28"/>
        </w:rPr>
        <w:t xml:space="preserve">. Так, в следующем примере студентка проставила </w:t>
      </w:r>
      <w:r w:rsidR="001C0C33" w:rsidRPr="00544AA6">
        <w:rPr>
          <w:rFonts w:ascii="Times New Roman" w:hAnsi="Times New Roman" w:cs="Times New Roman"/>
          <w:i/>
          <w:iCs/>
          <w:color w:val="FF0000"/>
          <w:sz w:val="28"/>
          <w:szCs w:val="28"/>
        </w:rPr>
        <w:t>ё</w:t>
      </w:r>
      <w:r w:rsidR="001C0C33" w:rsidRPr="00544AA6">
        <w:rPr>
          <w:rFonts w:ascii="Times New Roman" w:hAnsi="Times New Roman" w:cs="Times New Roman"/>
          <w:color w:val="FF0000"/>
          <w:sz w:val="28"/>
          <w:szCs w:val="28"/>
        </w:rPr>
        <w:t xml:space="preserve"> в словах (причем не во всех</w:t>
      </w:r>
      <w:r w:rsidR="00967061" w:rsidRPr="00544AA6">
        <w:rPr>
          <w:rFonts w:ascii="Times New Roman" w:hAnsi="Times New Roman" w:cs="Times New Roman"/>
          <w:color w:val="FF0000"/>
          <w:sz w:val="28"/>
          <w:szCs w:val="28"/>
        </w:rPr>
        <w:t>, что нарушает принцип единообразия</w:t>
      </w:r>
      <w:r w:rsidR="001C0C33" w:rsidRPr="00544AA6">
        <w:rPr>
          <w:rFonts w:ascii="Times New Roman" w:hAnsi="Times New Roman" w:cs="Times New Roman"/>
          <w:color w:val="FF0000"/>
          <w:sz w:val="28"/>
          <w:szCs w:val="28"/>
        </w:rPr>
        <w:t xml:space="preserve">), которые совершенно понятны без </w:t>
      </w:r>
      <w:r w:rsidR="001C0C33" w:rsidRPr="00544AA6">
        <w:rPr>
          <w:rFonts w:ascii="Times New Roman" w:hAnsi="Times New Roman" w:cs="Times New Roman"/>
          <w:i/>
          <w:iCs/>
          <w:color w:val="FF0000"/>
          <w:sz w:val="28"/>
          <w:szCs w:val="28"/>
        </w:rPr>
        <w:t>ё</w:t>
      </w:r>
      <w:r w:rsidR="001C0C33" w:rsidRPr="00544AA6">
        <w:rPr>
          <w:rFonts w:ascii="Times New Roman" w:hAnsi="Times New Roman" w:cs="Times New Roman"/>
          <w:color w:val="FF0000"/>
          <w:sz w:val="28"/>
          <w:szCs w:val="28"/>
        </w:rPr>
        <w:t xml:space="preserve">, но фамилию ученого </w:t>
      </w:r>
      <w:r w:rsidR="00690E06" w:rsidRPr="00544AA6">
        <w:rPr>
          <w:rFonts w:ascii="Times New Roman" w:hAnsi="Times New Roman" w:cs="Times New Roman"/>
          <w:color w:val="FF0000"/>
          <w:sz w:val="28"/>
          <w:szCs w:val="28"/>
        </w:rPr>
        <w:t>(в англ</w:t>
      </w:r>
      <w:r w:rsidR="00B97013" w:rsidRPr="00544AA6">
        <w:rPr>
          <w:rFonts w:ascii="Times New Roman" w:hAnsi="Times New Roman" w:cs="Times New Roman"/>
          <w:color w:val="FF0000"/>
          <w:sz w:val="28"/>
          <w:szCs w:val="28"/>
        </w:rPr>
        <w:t>ийском варианте</w:t>
      </w:r>
      <w:r w:rsidR="00690E06" w:rsidRPr="00544AA6">
        <w:rPr>
          <w:rFonts w:ascii="Times New Roman" w:hAnsi="Times New Roman" w:cs="Times New Roman"/>
          <w:color w:val="FF0000"/>
          <w:sz w:val="28"/>
          <w:szCs w:val="28"/>
        </w:rPr>
        <w:t xml:space="preserve"> </w:t>
      </w:r>
      <w:r w:rsidR="00690E06" w:rsidRPr="00544AA6">
        <w:rPr>
          <w:rFonts w:ascii="Times New Roman" w:hAnsi="Times New Roman" w:cs="Times New Roman"/>
          <w:i/>
          <w:iCs/>
          <w:color w:val="FF0000"/>
          <w:sz w:val="28"/>
          <w:szCs w:val="28"/>
          <w:lang w:val="en-US"/>
        </w:rPr>
        <w:t>N</w:t>
      </w:r>
      <w:r w:rsidR="00690E06" w:rsidRPr="00544AA6">
        <w:rPr>
          <w:rFonts w:ascii="Times New Roman" w:hAnsi="Times New Roman" w:cs="Times New Roman"/>
          <w:i/>
          <w:iCs/>
          <w:color w:val="FF0000"/>
          <w:sz w:val="28"/>
          <w:szCs w:val="28"/>
        </w:rPr>
        <w:t xml:space="preserve">. </w:t>
      </w:r>
      <w:r w:rsidR="00690E06" w:rsidRPr="00544AA6">
        <w:rPr>
          <w:rFonts w:ascii="Times New Roman" w:hAnsi="Times New Roman" w:cs="Times New Roman"/>
          <w:i/>
          <w:iCs/>
          <w:color w:val="FF0000"/>
          <w:sz w:val="28"/>
          <w:szCs w:val="28"/>
          <w:lang w:val="en-US"/>
        </w:rPr>
        <w:t>Bradb</w:t>
      </w:r>
      <w:r w:rsidR="00690E06" w:rsidRPr="00544AA6">
        <w:rPr>
          <w:rFonts w:ascii="Times New Roman" w:hAnsi="Times New Roman" w:cs="Times New Roman"/>
          <w:b/>
          <w:bCs/>
          <w:i/>
          <w:iCs/>
          <w:color w:val="FF0000"/>
          <w:sz w:val="28"/>
          <w:szCs w:val="28"/>
          <w:lang w:val="en-US"/>
        </w:rPr>
        <w:t>ur</w:t>
      </w:r>
      <w:r w:rsidR="00690E06" w:rsidRPr="00544AA6">
        <w:rPr>
          <w:rFonts w:ascii="Times New Roman" w:hAnsi="Times New Roman" w:cs="Times New Roman"/>
          <w:i/>
          <w:iCs/>
          <w:color w:val="FF0000"/>
          <w:sz w:val="28"/>
          <w:szCs w:val="28"/>
          <w:lang w:val="en-US"/>
        </w:rPr>
        <w:t>n</w:t>
      </w:r>
      <w:r w:rsidR="00690E06" w:rsidRPr="00544AA6">
        <w:rPr>
          <w:rFonts w:ascii="Times New Roman" w:hAnsi="Times New Roman" w:cs="Times New Roman"/>
          <w:color w:val="FF0000"/>
          <w:sz w:val="28"/>
          <w:szCs w:val="28"/>
        </w:rPr>
        <w:t xml:space="preserve">) </w:t>
      </w:r>
      <w:r w:rsidR="001C0C33" w:rsidRPr="00544AA6">
        <w:rPr>
          <w:rFonts w:ascii="Times New Roman" w:hAnsi="Times New Roman" w:cs="Times New Roman"/>
          <w:color w:val="FF0000"/>
          <w:sz w:val="28"/>
          <w:szCs w:val="28"/>
        </w:rPr>
        <w:t>лишила этой буквы:</w:t>
      </w:r>
      <w:commentRangeEnd w:id="34"/>
      <w:r w:rsidR="00D76324">
        <w:rPr>
          <w:rStyle w:val="afb"/>
          <w:rFonts w:eastAsiaTheme="minorEastAsia"/>
          <w:kern w:val="0"/>
          <w:lang w:eastAsia="ru-RU"/>
        </w:rPr>
        <w:commentReference w:id="34"/>
      </w:r>
    </w:p>
    <w:p w14:paraId="1255AAB1" w14:textId="77777777" w:rsidR="001C0C33" w:rsidRPr="00CF7C47" w:rsidRDefault="001C0C33" w:rsidP="00B97013">
      <w:pPr>
        <w:pStyle w:val="ac"/>
        <w:ind w:firstLine="708"/>
        <w:jc w:val="both"/>
        <w:rPr>
          <w:rFonts w:ascii="Times New Roman" w:hAnsi="Times New Roman" w:cs="Times New Roman"/>
          <w:sz w:val="28"/>
          <w:szCs w:val="28"/>
        </w:rPr>
      </w:pPr>
      <w:r w:rsidRPr="00CF7C47">
        <w:rPr>
          <w:rFonts w:ascii="Times New Roman" w:hAnsi="Times New Roman" w:cs="Times New Roman"/>
          <w:i/>
          <w:iCs/>
          <w:sz w:val="28"/>
          <w:szCs w:val="28"/>
        </w:rPr>
        <w:t>Существующая разница между такими аффектами служит показателем уровня психологического благополучия и переда</w:t>
      </w:r>
      <w:r w:rsidRPr="00CF7C47">
        <w:rPr>
          <w:rFonts w:ascii="Times New Roman" w:hAnsi="Times New Roman" w:cs="Times New Roman"/>
          <w:b/>
          <w:bCs/>
          <w:i/>
          <w:iCs/>
          <w:sz w:val="28"/>
          <w:szCs w:val="28"/>
        </w:rPr>
        <w:t>ё</w:t>
      </w:r>
      <w:r w:rsidRPr="00CF7C47">
        <w:rPr>
          <w:rFonts w:ascii="Times New Roman" w:hAnsi="Times New Roman" w:cs="Times New Roman"/>
          <w:i/>
          <w:iCs/>
          <w:sz w:val="28"/>
          <w:szCs w:val="28"/>
        </w:rPr>
        <w:t>т общую картину ощущения как удовлетвор</w:t>
      </w:r>
      <w:r w:rsidRPr="00CF7C47">
        <w:rPr>
          <w:rFonts w:ascii="Times New Roman" w:hAnsi="Times New Roman" w:cs="Times New Roman"/>
          <w:b/>
          <w:bCs/>
          <w:i/>
          <w:iCs/>
          <w:sz w:val="28"/>
          <w:szCs w:val="28"/>
        </w:rPr>
        <w:t>ё</w:t>
      </w:r>
      <w:r w:rsidRPr="00CF7C47">
        <w:rPr>
          <w:rFonts w:ascii="Times New Roman" w:hAnsi="Times New Roman" w:cs="Times New Roman"/>
          <w:i/>
          <w:iCs/>
          <w:sz w:val="28"/>
          <w:szCs w:val="28"/>
        </w:rPr>
        <w:t>нности, так и неудовлетвор</w:t>
      </w:r>
      <w:r w:rsidRPr="00CF7C47">
        <w:rPr>
          <w:rFonts w:ascii="Times New Roman" w:hAnsi="Times New Roman" w:cs="Times New Roman"/>
          <w:b/>
          <w:bCs/>
          <w:i/>
          <w:iCs/>
          <w:sz w:val="28"/>
          <w:szCs w:val="28"/>
        </w:rPr>
        <w:t>ё</w:t>
      </w:r>
      <w:r w:rsidRPr="00CF7C47">
        <w:rPr>
          <w:rFonts w:ascii="Times New Roman" w:hAnsi="Times New Roman" w:cs="Times New Roman"/>
          <w:i/>
          <w:iCs/>
          <w:sz w:val="28"/>
          <w:szCs w:val="28"/>
        </w:rPr>
        <w:t>нности. Н. Бредб</w:t>
      </w:r>
      <w:r w:rsidRPr="00CF7C47">
        <w:rPr>
          <w:rFonts w:ascii="Times New Roman" w:hAnsi="Times New Roman" w:cs="Times New Roman"/>
          <w:b/>
          <w:bCs/>
          <w:i/>
          <w:iCs/>
          <w:sz w:val="28"/>
          <w:szCs w:val="28"/>
        </w:rPr>
        <w:t>е</w:t>
      </w:r>
      <w:r w:rsidRPr="00CF7C47">
        <w:rPr>
          <w:rFonts w:ascii="Times New Roman" w:hAnsi="Times New Roman" w:cs="Times New Roman"/>
          <w:i/>
          <w:iCs/>
          <w:sz w:val="28"/>
          <w:szCs w:val="28"/>
        </w:rPr>
        <w:t>рн позднее приш</w:t>
      </w:r>
      <w:r w:rsidRPr="00CF7C47">
        <w:rPr>
          <w:rFonts w:ascii="Times New Roman" w:hAnsi="Times New Roman" w:cs="Times New Roman"/>
          <w:b/>
          <w:bCs/>
          <w:i/>
          <w:iCs/>
          <w:sz w:val="28"/>
          <w:szCs w:val="28"/>
        </w:rPr>
        <w:t>е</w:t>
      </w:r>
      <w:r w:rsidRPr="00CF7C47">
        <w:rPr>
          <w:rFonts w:ascii="Times New Roman" w:hAnsi="Times New Roman" w:cs="Times New Roman"/>
          <w:i/>
          <w:iCs/>
          <w:sz w:val="28"/>
          <w:szCs w:val="28"/>
        </w:rPr>
        <w:t xml:space="preserve">л к выводу, что… </w:t>
      </w:r>
      <w:r w:rsidRPr="00CF7C47">
        <w:rPr>
          <w:rFonts w:ascii="Times New Roman" w:hAnsi="Times New Roman" w:cs="Times New Roman"/>
          <w:sz w:val="28"/>
          <w:szCs w:val="28"/>
        </w:rPr>
        <w:t>(некорректное</w:t>
      </w:r>
      <w:r w:rsidR="00B97013" w:rsidRPr="00CF7C47">
        <w:rPr>
          <w:rFonts w:ascii="Times New Roman" w:hAnsi="Times New Roman" w:cs="Times New Roman"/>
          <w:sz w:val="28"/>
          <w:szCs w:val="28"/>
        </w:rPr>
        <w:t xml:space="preserve"> и непоследовательное</w:t>
      </w:r>
      <w:r w:rsidRPr="00CF7C47">
        <w:rPr>
          <w:rFonts w:ascii="Times New Roman" w:hAnsi="Times New Roman" w:cs="Times New Roman"/>
          <w:sz w:val="28"/>
          <w:szCs w:val="28"/>
        </w:rPr>
        <w:t xml:space="preserve"> использование буквы </w:t>
      </w:r>
      <w:r w:rsidRPr="00CF7C47">
        <w:rPr>
          <w:rFonts w:ascii="Times New Roman" w:hAnsi="Times New Roman" w:cs="Times New Roman"/>
          <w:i/>
          <w:iCs/>
          <w:sz w:val="28"/>
          <w:szCs w:val="28"/>
        </w:rPr>
        <w:t>ё</w:t>
      </w:r>
      <w:r w:rsidRPr="00CF7C47">
        <w:rPr>
          <w:rFonts w:ascii="Times New Roman" w:hAnsi="Times New Roman" w:cs="Times New Roman"/>
          <w:sz w:val="28"/>
          <w:szCs w:val="28"/>
        </w:rPr>
        <w:t>)</w:t>
      </w:r>
      <w:r w:rsidR="00967061" w:rsidRPr="00CF7C47">
        <w:rPr>
          <w:rFonts w:ascii="Times New Roman" w:hAnsi="Times New Roman" w:cs="Times New Roman"/>
          <w:sz w:val="28"/>
          <w:szCs w:val="28"/>
        </w:rPr>
        <w:t>.</w:t>
      </w:r>
    </w:p>
    <w:p w14:paraId="7B81FFAB" w14:textId="77777777" w:rsidR="00E34B7D" w:rsidRPr="00CF7C47" w:rsidRDefault="00E34B7D" w:rsidP="001F51EA">
      <w:pPr>
        <w:pStyle w:val="ac"/>
        <w:ind w:right="283" w:firstLine="708"/>
        <w:jc w:val="both"/>
        <w:rPr>
          <w:rFonts w:ascii="Times New Roman" w:hAnsi="Times New Roman" w:cs="Times New Roman"/>
          <w:sz w:val="28"/>
          <w:szCs w:val="28"/>
        </w:rPr>
      </w:pPr>
      <w:bookmarkStart w:id="37" w:name="_Hlk194842933"/>
      <w:r w:rsidRPr="00D76324">
        <w:rPr>
          <w:rFonts w:ascii="Times New Roman" w:hAnsi="Times New Roman" w:cs="Times New Roman"/>
          <w:sz w:val="28"/>
          <w:szCs w:val="28"/>
        </w:rPr>
        <w:t xml:space="preserve">В числе </w:t>
      </w:r>
      <w:r w:rsidRPr="00CF7C47">
        <w:rPr>
          <w:rFonts w:ascii="Times New Roman" w:hAnsi="Times New Roman" w:cs="Times New Roman"/>
          <w:b/>
          <w:i/>
          <w:sz w:val="28"/>
          <w:szCs w:val="28"/>
        </w:rPr>
        <w:t>грамматических ошибок</w:t>
      </w:r>
      <w:r w:rsidRPr="00CF7C47">
        <w:rPr>
          <w:rFonts w:ascii="Times New Roman" w:hAnsi="Times New Roman" w:cs="Times New Roman"/>
          <w:sz w:val="28"/>
          <w:szCs w:val="28"/>
        </w:rPr>
        <w:t xml:space="preserve"> чаще всего встречались </w:t>
      </w:r>
      <w:commentRangeStart w:id="38"/>
      <w:r w:rsidRPr="00D76324">
        <w:rPr>
          <w:rFonts w:ascii="Times New Roman" w:hAnsi="Times New Roman" w:cs="Times New Roman"/>
          <w:color w:val="FF0000"/>
          <w:sz w:val="28"/>
          <w:szCs w:val="28"/>
        </w:rPr>
        <w:t>синтаксические ошибки, связанные со структурой предложения и словосочетания (14</w:t>
      </w:r>
      <w:r w:rsidR="003F5B7A" w:rsidRPr="00D76324">
        <w:rPr>
          <w:rFonts w:ascii="Times New Roman" w:hAnsi="Times New Roman" w:cs="Times New Roman"/>
          <w:color w:val="FF0000"/>
          <w:sz w:val="28"/>
          <w:szCs w:val="28"/>
        </w:rPr>
        <w:t xml:space="preserve"> </w:t>
      </w:r>
      <w:r w:rsidRPr="00D76324">
        <w:rPr>
          <w:rFonts w:ascii="Times New Roman" w:hAnsi="Times New Roman" w:cs="Times New Roman"/>
          <w:color w:val="FF0000"/>
          <w:sz w:val="28"/>
          <w:szCs w:val="28"/>
        </w:rPr>
        <w:t>%)</w:t>
      </w:r>
      <w:r w:rsidR="004B3FEC" w:rsidRPr="00D76324">
        <w:rPr>
          <w:rFonts w:ascii="Times New Roman" w:hAnsi="Times New Roman" w:cs="Times New Roman"/>
          <w:color w:val="FF0000"/>
          <w:sz w:val="28"/>
          <w:szCs w:val="28"/>
        </w:rPr>
        <w:t xml:space="preserve">, такие как </w:t>
      </w:r>
      <w:r w:rsidRPr="00D76324">
        <w:rPr>
          <w:rFonts w:ascii="Times New Roman" w:hAnsi="Times New Roman" w:cs="Times New Roman"/>
          <w:color w:val="FF0000"/>
          <w:sz w:val="28"/>
          <w:szCs w:val="28"/>
        </w:rPr>
        <w:t xml:space="preserve">несогласованность однородных членов предложения по части речи, нарушение построения всей синтаксической конструкции, </w:t>
      </w:r>
      <w:commentRangeEnd w:id="38"/>
      <w:r w:rsidR="00D76324">
        <w:rPr>
          <w:rStyle w:val="afb"/>
          <w:rFonts w:eastAsiaTheme="minorEastAsia"/>
          <w:kern w:val="0"/>
          <w:lang w:eastAsia="ru-RU"/>
        </w:rPr>
        <w:commentReference w:id="38"/>
      </w:r>
      <w:r w:rsidRPr="00CF7C47">
        <w:rPr>
          <w:rFonts w:ascii="Times New Roman" w:hAnsi="Times New Roman" w:cs="Times New Roman"/>
          <w:sz w:val="28"/>
          <w:szCs w:val="28"/>
        </w:rPr>
        <w:t>неправильн</w:t>
      </w:r>
      <w:r w:rsidR="003A036E" w:rsidRPr="00CF7C47">
        <w:rPr>
          <w:rFonts w:ascii="Times New Roman" w:hAnsi="Times New Roman" w:cs="Times New Roman"/>
          <w:sz w:val="28"/>
          <w:szCs w:val="28"/>
        </w:rPr>
        <w:t>о</w:t>
      </w:r>
      <w:r w:rsidRPr="00CF7C47">
        <w:rPr>
          <w:rFonts w:ascii="Times New Roman" w:hAnsi="Times New Roman" w:cs="Times New Roman"/>
          <w:sz w:val="28"/>
          <w:szCs w:val="28"/>
        </w:rPr>
        <w:t>е построение предложений с деепричастным оборотом</w:t>
      </w:r>
      <w:r w:rsidR="00CA6B0F" w:rsidRPr="00CF7C47">
        <w:rPr>
          <w:rFonts w:ascii="Times New Roman" w:hAnsi="Times New Roman" w:cs="Times New Roman"/>
          <w:sz w:val="28"/>
          <w:szCs w:val="28"/>
        </w:rPr>
        <w:t>, например</w:t>
      </w:r>
      <w:r w:rsidR="00300C07" w:rsidRPr="00CF7C47">
        <w:rPr>
          <w:rFonts w:ascii="Times New Roman" w:hAnsi="Times New Roman" w:cs="Times New Roman"/>
          <w:sz w:val="28"/>
          <w:szCs w:val="28"/>
        </w:rPr>
        <w:t>:</w:t>
      </w:r>
    </w:p>
    <w:bookmarkEnd w:id="37"/>
    <w:p w14:paraId="453A4C3D" w14:textId="77777777" w:rsidR="00E34B7D" w:rsidRPr="00CF7C47" w:rsidRDefault="001D1DCC" w:rsidP="003F5B7A">
      <w:pPr>
        <w:pStyle w:val="ac"/>
        <w:ind w:firstLine="708"/>
        <w:jc w:val="both"/>
        <w:rPr>
          <w:rFonts w:ascii="Times New Roman" w:hAnsi="Times New Roman" w:cs="Times New Roman"/>
          <w:sz w:val="28"/>
          <w:szCs w:val="28"/>
        </w:rPr>
      </w:pPr>
      <w:r w:rsidRPr="00CF7C47">
        <w:rPr>
          <w:rFonts w:ascii="Times New Roman" w:hAnsi="Times New Roman" w:cs="Times New Roman"/>
          <w:i/>
          <w:iCs/>
          <w:sz w:val="28"/>
          <w:szCs w:val="28"/>
          <w:shd w:val="clear" w:color="auto" w:fill="FFFFFF"/>
        </w:rPr>
        <w:t>Для усиления нужды героя в объекте любви, автор использует точное указание времени, как бы показывая, что,</w:t>
      </w:r>
      <w:r w:rsidRPr="00CF7C47">
        <w:rPr>
          <w:rFonts w:ascii="Times New Roman" w:hAnsi="Times New Roman" w:cs="Times New Roman"/>
          <w:b/>
          <w:bCs/>
          <w:i/>
          <w:iCs/>
          <w:sz w:val="28"/>
          <w:szCs w:val="28"/>
          <w:shd w:val="clear" w:color="auto" w:fill="FFFFFF"/>
        </w:rPr>
        <w:t xml:space="preserve"> находясь в разлуке, время тянется долго</w:t>
      </w:r>
      <w:r w:rsidR="00E34B7D" w:rsidRPr="00CF7C47">
        <w:rPr>
          <w:rFonts w:ascii="Times New Roman" w:hAnsi="Times New Roman" w:cs="Times New Roman"/>
          <w:b/>
          <w:bCs/>
          <w:i/>
          <w:iCs/>
          <w:sz w:val="28"/>
          <w:szCs w:val="28"/>
        </w:rPr>
        <w:t xml:space="preserve"> </w:t>
      </w:r>
      <w:r w:rsidR="00E34B7D" w:rsidRPr="00CF7C47">
        <w:rPr>
          <w:rFonts w:ascii="Times New Roman" w:hAnsi="Times New Roman" w:cs="Times New Roman"/>
          <w:sz w:val="28"/>
          <w:szCs w:val="28"/>
        </w:rPr>
        <w:t>(неправильное построение предложения с деепричастным оборотом).</w:t>
      </w:r>
    </w:p>
    <w:p w14:paraId="688BA995" w14:textId="77777777" w:rsidR="00E34B7D" w:rsidRPr="00CF7C47" w:rsidRDefault="00E34B7D"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b/>
          <w:i/>
          <w:sz w:val="28"/>
          <w:szCs w:val="28"/>
        </w:rPr>
        <w:t>Лексические ошибки</w:t>
      </w:r>
      <w:r w:rsidR="004B3FEC" w:rsidRPr="00CF7C47">
        <w:rPr>
          <w:rFonts w:ascii="Times New Roman" w:hAnsi="Times New Roman" w:cs="Times New Roman"/>
          <w:sz w:val="28"/>
          <w:szCs w:val="28"/>
        </w:rPr>
        <w:t xml:space="preserve"> </w:t>
      </w:r>
      <w:r w:rsidRPr="00CF7C47">
        <w:rPr>
          <w:rFonts w:ascii="Times New Roman" w:hAnsi="Times New Roman" w:cs="Times New Roman"/>
          <w:sz w:val="28"/>
          <w:szCs w:val="28"/>
        </w:rPr>
        <w:t xml:space="preserve">представлены следующими </w:t>
      </w:r>
      <w:commentRangeStart w:id="39"/>
      <w:r w:rsidRPr="00CF7C47">
        <w:rPr>
          <w:rFonts w:ascii="Times New Roman" w:hAnsi="Times New Roman" w:cs="Times New Roman"/>
          <w:sz w:val="28"/>
          <w:szCs w:val="28"/>
        </w:rPr>
        <w:t>видами: употребление слова в несвойственном ему значении, нарушение норм лексической сочетаемости, неправильный выбор синонима/антонима, смешение паронимов, не устраненная контекстом многозначность и двусмысленность, использование слов с нереализованной валентностью, нарушение сочетаемости в устойчивых оборотах (контаминация устойчивых выражений)</w:t>
      </w:r>
      <w:commentRangeEnd w:id="39"/>
      <w:r w:rsidR="00D76324">
        <w:rPr>
          <w:rStyle w:val="afb"/>
          <w:rFonts w:eastAsiaTheme="minorEastAsia"/>
          <w:kern w:val="0"/>
          <w:lang w:eastAsia="ru-RU"/>
        </w:rPr>
        <w:commentReference w:id="39"/>
      </w:r>
      <w:r w:rsidRPr="00CF7C47">
        <w:rPr>
          <w:rFonts w:ascii="Times New Roman" w:hAnsi="Times New Roman" w:cs="Times New Roman"/>
          <w:sz w:val="28"/>
          <w:szCs w:val="28"/>
        </w:rPr>
        <w:t xml:space="preserve">, </w:t>
      </w:r>
      <w:r w:rsidR="003A036E" w:rsidRPr="00CF7C47">
        <w:rPr>
          <w:rFonts w:ascii="Times New Roman" w:hAnsi="Times New Roman" w:cs="Times New Roman"/>
          <w:sz w:val="28"/>
          <w:szCs w:val="28"/>
        </w:rPr>
        <w:lastRenderedPageBreak/>
        <w:t xml:space="preserve">кроме того, </w:t>
      </w:r>
      <w:r w:rsidR="00920AAE" w:rsidRPr="00CF7C47">
        <w:rPr>
          <w:rFonts w:ascii="Times New Roman" w:hAnsi="Times New Roman" w:cs="Times New Roman"/>
          <w:sz w:val="28"/>
          <w:szCs w:val="28"/>
        </w:rPr>
        <w:t xml:space="preserve">обращает на себя внимание незнание студентами устойчивых выражений и значений книжных слов, </w:t>
      </w:r>
      <w:r w:rsidRPr="00CF7C47">
        <w:rPr>
          <w:rFonts w:ascii="Times New Roman" w:hAnsi="Times New Roman" w:cs="Times New Roman"/>
          <w:sz w:val="28"/>
          <w:szCs w:val="28"/>
        </w:rPr>
        <w:t>например:</w:t>
      </w:r>
    </w:p>
    <w:p w14:paraId="50F5A8C5" w14:textId="77777777" w:rsidR="00E34B7D" w:rsidRPr="00CF7C47" w:rsidRDefault="00E34B7D" w:rsidP="00BA3F2D">
      <w:pPr>
        <w:pStyle w:val="ac"/>
        <w:ind w:right="283"/>
        <w:jc w:val="both"/>
        <w:rPr>
          <w:rFonts w:ascii="Times New Roman" w:hAnsi="Times New Roman" w:cs="Times New Roman"/>
          <w:b/>
          <w:iCs/>
          <w:sz w:val="28"/>
          <w:szCs w:val="28"/>
        </w:rPr>
      </w:pPr>
      <w:r w:rsidRPr="00CF7C47">
        <w:rPr>
          <w:rFonts w:ascii="Times New Roman" w:hAnsi="Times New Roman" w:cs="Times New Roman"/>
          <w:sz w:val="28"/>
          <w:szCs w:val="28"/>
          <w:shd w:val="clear" w:color="auto" w:fill="FFFFFF"/>
        </w:rPr>
        <w:tab/>
      </w:r>
      <w:r w:rsidRPr="00CF7C47">
        <w:rPr>
          <w:rFonts w:ascii="Times New Roman" w:hAnsi="Times New Roman" w:cs="Times New Roman"/>
          <w:i/>
          <w:sz w:val="28"/>
          <w:szCs w:val="28"/>
        </w:rPr>
        <w:t xml:space="preserve">Данный вид спорта </w:t>
      </w:r>
      <w:r w:rsidRPr="00CF7C47">
        <w:rPr>
          <w:rFonts w:ascii="Times New Roman" w:hAnsi="Times New Roman" w:cs="Times New Roman"/>
          <w:b/>
          <w:i/>
          <w:sz w:val="28"/>
          <w:szCs w:val="28"/>
        </w:rPr>
        <w:t>пользуется огромным интересом</w:t>
      </w:r>
      <w:r w:rsidRPr="00CF7C47">
        <w:rPr>
          <w:rFonts w:ascii="Times New Roman" w:hAnsi="Times New Roman" w:cs="Times New Roman"/>
          <w:i/>
          <w:sz w:val="28"/>
          <w:szCs w:val="28"/>
        </w:rPr>
        <w:t xml:space="preserve"> и спросом, благодаря чему в Бразилию съезжаются миллионы туристов </w:t>
      </w:r>
      <w:r w:rsidRPr="00CF7C47">
        <w:rPr>
          <w:rFonts w:ascii="Times New Roman" w:hAnsi="Times New Roman" w:cs="Times New Roman"/>
          <w:iCs/>
          <w:sz w:val="28"/>
          <w:szCs w:val="28"/>
        </w:rPr>
        <w:t xml:space="preserve">(контаминация выражений </w:t>
      </w:r>
      <w:r w:rsidR="0075663E" w:rsidRPr="00CF7C47">
        <w:rPr>
          <w:rFonts w:ascii="Times New Roman" w:hAnsi="Times New Roman" w:cs="Times New Roman"/>
          <w:iCs/>
          <w:sz w:val="28"/>
          <w:szCs w:val="28"/>
        </w:rPr>
        <w:t>‘</w:t>
      </w:r>
      <w:r w:rsidRPr="00CF7C47">
        <w:rPr>
          <w:rFonts w:ascii="Times New Roman" w:hAnsi="Times New Roman" w:cs="Times New Roman"/>
          <w:iCs/>
          <w:sz w:val="28"/>
          <w:szCs w:val="28"/>
        </w:rPr>
        <w:t>пользоваться успехом</w:t>
      </w:r>
      <w:r w:rsidR="0075663E" w:rsidRPr="00CF7C47">
        <w:rPr>
          <w:rFonts w:ascii="Times New Roman" w:hAnsi="Times New Roman" w:cs="Times New Roman"/>
          <w:iCs/>
          <w:sz w:val="28"/>
          <w:szCs w:val="28"/>
        </w:rPr>
        <w:t>’</w:t>
      </w:r>
      <w:r w:rsidRPr="00CF7C47">
        <w:rPr>
          <w:rFonts w:ascii="Times New Roman" w:hAnsi="Times New Roman" w:cs="Times New Roman"/>
          <w:iCs/>
          <w:sz w:val="28"/>
          <w:szCs w:val="28"/>
        </w:rPr>
        <w:t xml:space="preserve"> и </w:t>
      </w:r>
      <w:r w:rsidR="0075663E" w:rsidRPr="00CF7C47">
        <w:rPr>
          <w:rFonts w:ascii="Times New Roman" w:hAnsi="Times New Roman" w:cs="Times New Roman"/>
          <w:iCs/>
          <w:sz w:val="28"/>
          <w:szCs w:val="28"/>
        </w:rPr>
        <w:t>‘</w:t>
      </w:r>
      <w:r w:rsidRPr="00CF7C47">
        <w:rPr>
          <w:rFonts w:ascii="Times New Roman" w:hAnsi="Times New Roman" w:cs="Times New Roman"/>
          <w:iCs/>
          <w:sz w:val="28"/>
          <w:szCs w:val="28"/>
        </w:rPr>
        <w:t>вызывать интерес</w:t>
      </w:r>
      <w:r w:rsidR="0075663E" w:rsidRPr="00CF7C47">
        <w:rPr>
          <w:rFonts w:ascii="Times New Roman" w:hAnsi="Times New Roman" w:cs="Times New Roman"/>
          <w:iCs/>
          <w:sz w:val="28"/>
          <w:szCs w:val="28"/>
        </w:rPr>
        <w:t>’</w:t>
      </w:r>
      <w:r w:rsidRPr="00CF7C47">
        <w:rPr>
          <w:rFonts w:ascii="Times New Roman" w:hAnsi="Times New Roman" w:cs="Times New Roman"/>
          <w:iCs/>
          <w:sz w:val="28"/>
          <w:szCs w:val="28"/>
        </w:rPr>
        <w:t>)</w:t>
      </w:r>
      <w:r w:rsidR="00896E27" w:rsidRPr="00CF7C47">
        <w:rPr>
          <w:rFonts w:ascii="Times New Roman" w:hAnsi="Times New Roman" w:cs="Times New Roman"/>
          <w:iCs/>
          <w:sz w:val="28"/>
          <w:szCs w:val="28"/>
        </w:rPr>
        <w:t>;</w:t>
      </w:r>
    </w:p>
    <w:p w14:paraId="7B588021" w14:textId="77777777" w:rsidR="00920AAE" w:rsidRPr="00CF7C47" w:rsidRDefault="00920AAE" w:rsidP="003F5B7A">
      <w:pPr>
        <w:pStyle w:val="ac"/>
        <w:ind w:right="283" w:firstLine="708"/>
        <w:jc w:val="both"/>
        <w:rPr>
          <w:rFonts w:ascii="Times New Roman" w:hAnsi="Times New Roman" w:cs="Times New Roman"/>
          <w:i/>
          <w:sz w:val="28"/>
          <w:szCs w:val="28"/>
          <w:shd w:val="clear" w:color="auto" w:fill="FFFFFF"/>
        </w:rPr>
      </w:pPr>
      <w:r w:rsidRPr="00CF7C47">
        <w:rPr>
          <w:rFonts w:ascii="Times New Roman" w:hAnsi="Times New Roman" w:cs="Times New Roman"/>
          <w:i/>
          <w:sz w:val="28"/>
          <w:szCs w:val="28"/>
          <w:shd w:val="clear" w:color="auto" w:fill="FFFFFF"/>
        </w:rPr>
        <w:t xml:space="preserve">Аристотель </w:t>
      </w:r>
      <w:r w:rsidRPr="00CF7C47">
        <w:rPr>
          <w:rFonts w:ascii="Times New Roman" w:hAnsi="Times New Roman" w:cs="Times New Roman"/>
          <w:b/>
          <w:i/>
          <w:sz w:val="28"/>
          <w:szCs w:val="28"/>
          <w:shd w:val="clear" w:color="auto" w:fill="FFFFFF"/>
        </w:rPr>
        <w:t>сетовал за</w:t>
      </w:r>
      <w:r w:rsidRPr="00CF7C47">
        <w:rPr>
          <w:rFonts w:ascii="Times New Roman" w:hAnsi="Times New Roman" w:cs="Times New Roman"/>
          <w:i/>
          <w:sz w:val="28"/>
          <w:szCs w:val="28"/>
          <w:shd w:val="clear" w:color="auto" w:fill="FFFFFF"/>
        </w:rPr>
        <w:t xml:space="preserve"> введение в государстве специальных должностей для хранения и перераспределения государственных доходов </w:t>
      </w:r>
      <w:r w:rsidRPr="00CF7C47">
        <w:rPr>
          <w:rFonts w:ascii="Times New Roman" w:hAnsi="Times New Roman" w:cs="Times New Roman"/>
          <w:iCs/>
          <w:sz w:val="28"/>
          <w:szCs w:val="28"/>
          <w:shd w:val="clear" w:color="auto" w:fill="FFFFFF"/>
        </w:rPr>
        <w:t>(</w:t>
      </w:r>
      <w:r w:rsidR="00667539" w:rsidRPr="00CF7C47">
        <w:rPr>
          <w:rFonts w:ascii="Times New Roman" w:hAnsi="Times New Roman" w:cs="Times New Roman"/>
          <w:iCs/>
          <w:sz w:val="28"/>
          <w:szCs w:val="28"/>
          <w:shd w:val="clear" w:color="auto" w:fill="FFFFFF"/>
        </w:rPr>
        <w:t>контаминация выражений ‘сетовать на’ и ‘ратовать/выступать за’</w:t>
      </w:r>
      <w:r w:rsidRPr="00CF7C47">
        <w:rPr>
          <w:rFonts w:ascii="Times New Roman" w:hAnsi="Times New Roman" w:cs="Times New Roman"/>
          <w:iCs/>
          <w:sz w:val="28"/>
          <w:szCs w:val="28"/>
          <w:shd w:val="clear" w:color="auto" w:fill="FFFFFF"/>
        </w:rPr>
        <w:t>).</w:t>
      </w:r>
    </w:p>
    <w:p w14:paraId="0D3867C7" w14:textId="77777777" w:rsidR="00E34B7D" w:rsidRPr="00CF7C47" w:rsidRDefault="000F5A0E"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Стоит отметить и так называемые</w:t>
      </w:r>
      <w:r w:rsidR="00E34B7D" w:rsidRPr="00CF7C47">
        <w:rPr>
          <w:rFonts w:ascii="Times New Roman" w:hAnsi="Times New Roman" w:cs="Times New Roman"/>
          <w:sz w:val="28"/>
          <w:szCs w:val="28"/>
        </w:rPr>
        <w:t xml:space="preserve"> </w:t>
      </w:r>
      <w:r w:rsidR="00E34B7D" w:rsidRPr="00CF7C47">
        <w:rPr>
          <w:rFonts w:ascii="Times New Roman" w:hAnsi="Times New Roman" w:cs="Times New Roman"/>
          <w:b/>
          <w:i/>
          <w:sz w:val="28"/>
          <w:szCs w:val="28"/>
        </w:rPr>
        <w:t>эрратологические ошибки</w:t>
      </w:r>
      <w:r w:rsidRPr="00CF7C47">
        <w:rPr>
          <w:rFonts w:ascii="Times New Roman" w:hAnsi="Times New Roman" w:cs="Times New Roman"/>
          <w:b/>
          <w:i/>
          <w:sz w:val="28"/>
          <w:szCs w:val="28"/>
        </w:rPr>
        <w:t xml:space="preserve"> </w:t>
      </w:r>
      <w:r w:rsidRPr="00CF7C47">
        <w:rPr>
          <w:rFonts w:ascii="Times New Roman" w:hAnsi="Times New Roman" w:cs="Times New Roman"/>
          <w:bCs/>
          <w:iCs/>
          <w:sz w:val="28"/>
          <w:szCs w:val="28"/>
        </w:rPr>
        <w:t>(опечатки)</w:t>
      </w:r>
      <w:r w:rsidR="00E34B7D" w:rsidRPr="00CF7C47">
        <w:rPr>
          <w:rFonts w:ascii="Times New Roman" w:hAnsi="Times New Roman" w:cs="Times New Roman"/>
          <w:sz w:val="28"/>
          <w:szCs w:val="28"/>
        </w:rPr>
        <w:t>, возникающие вследствие невнимательности и небрежности, отсутствия привычки перечитывать набранный на компьютере текст</w:t>
      </w:r>
      <w:r w:rsidRPr="00CF7C47">
        <w:rPr>
          <w:rFonts w:ascii="Times New Roman" w:hAnsi="Times New Roman" w:cs="Times New Roman"/>
          <w:sz w:val="28"/>
          <w:szCs w:val="28"/>
        </w:rPr>
        <w:t>.</w:t>
      </w:r>
      <w:r w:rsidR="00E34B7D" w:rsidRPr="00CF7C47">
        <w:rPr>
          <w:rFonts w:ascii="Times New Roman" w:hAnsi="Times New Roman" w:cs="Times New Roman"/>
          <w:sz w:val="28"/>
          <w:szCs w:val="28"/>
        </w:rPr>
        <w:t xml:space="preserve"> </w:t>
      </w:r>
      <w:r w:rsidRPr="00CF7C47">
        <w:rPr>
          <w:rFonts w:ascii="Times New Roman" w:hAnsi="Times New Roman" w:cs="Times New Roman"/>
          <w:sz w:val="28"/>
          <w:szCs w:val="28"/>
        </w:rPr>
        <w:t xml:space="preserve">В целом они </w:t>
      </w:r>
      <w:r w:rsidR="00E34B7D" w:rsidRPr="00CF7C47">
        <w:rPr>
          <w:rFonts w:ascii="Times New Roman" w:hAnsi="Times New Roman" w:cs="Times New Roman"/>
          <w:sz w:val="28"/>
          <w:szCs w:val="28"/>
        </w:rPr>
        <w:t xml:space="preserve">говорят о низком уровне как общей, так и </w:t>
      </w:r>
      <w:commentRangeStart w:id="40"/>
      <w:r w:rsidR="00E34B7D" w:rsidRPr="00D76324">
        <w:rPr>
          <w:rFonts w:ascii="Times New Roman" w:hAnsi="Times New Roman" w:cs="Times New Roman"/>
          <w:color w:val="FF0000"/>
          <w:sz w:val="28"/>
          <w:szCs w:val="28"/>
        </w:rPr>
        <w:t>научной грамотности</w:t>
      </w:r>
      <w:commentRangeEnd w:id="40"/>
      <w:r w:rsidR="00D76324">
        <w:rPr>
          <w:rStyle w:val="afb"/>
          <w:rFonts w:eastAsiaTheme="minorEastAsia"/>
          <w:kern w:val="0"/>
          <w:lang w:eastAsia="ru-RU"/>
        </w:rPr>
        <w:commentReference w:id="40"/>
      </w:r>
      <w:r w:rsidR="00E34B7D" w:rsidRPr="00CF7C47">
        <w:rPr>
          <w:rFonts w:ascii="Times New Roman" w:hAnsi="Times New Roman" w:cs="Times New Roman"/>
          <w:sz w:val="28"/>
          <w:szCs w:val="28"/>
        </w:rPr>
        <w:t xml:space="preserve">, особенно в тех случаях, когда опечатки искажают важные термины, имена собственные </w:t>
      </w:r>
      <w:r w:rsidR="0003472E" w:rsidRPr="00CF7C47">
        <w:rPr>
          <w:rFonts w:ascii="Times New Roman" w:hAnsi="Times New Roman" w:cs="Times New Roman"/>
          <w:sz w:val="28"/>
          <w:szCs w:val="28"/>
        </w:rPr>
        <w:t>и</w:t>
      </w:r>
      <w:r w:rsidR="00FB227A" w:rsidRPr="00CF7C47">
        <w:rPr>
          <w:rFonts w:ascii="Times New Roman" w:hAnsi="Times New Roman" w:cs="Times New Roman"/>
          <w:sz w:val="28"/>
          <w:szCs w:val="28"/>
        </w:rPr>
        <w:t>ли</w:t>
      </w:r>
      <w:r w:rsidR="0003472E" w:rsidRPr="00CF7C47">
        <w:rPr>
          <w:rFonts w:ascii="Times New Roman" w:hAnsi="Times New Roman" w:cs="Times New Roman"/>
          <w:sz w:val="28"/>
          <w:szCs w:val="28"/>
        </w:rPr>
        <w:t xml:space="preserve"> </w:t>
      </w:r>
      <w:r w:rsidR="00FB227A" w:rsidRPr="00CF7C47">
        <w:rPr>
          <w:rFonts w:ascii="Times New Roman" w:hAnsi="Times New Roman" w:cs="Times New Roman"/>
          <w:sz w:val="28"/>
          <w:szCs w:val="28"/>
        </w:rPr>
        <w:t>создают</w:t>
      </w:r>
      <w:r w:rsidR="0003472E" w:rsidRPr="00CF7C47">
        <w:rPr>
          <w:rFonts w:ascii="Times New Roman" w:hAnsi="Times New Roman" w:cs="Times New Roman"/>
          <w:sz w:val="28"/>
          <w:szCs w:val="28"/>
        </w:rPr>
        <w:t xml:space="preserve"> комический эффект</w:t>
      </w:r>
      <w:r w:rsidR="00E34B7D" w:rsidRPr="00CF7C47">
        <w:rPr>
          <w:rFonts w:ascii="Times New Roman" w:hAnsi="Times New Roman" w:cs="Times New Roman"/>
          <w:sz w:val="28"/>
          <w:szCs w:val="28"/>
        </w:rPr>
        <w:t>, например:</w:t>
      </w:r>
    </w:p>
    <w:p w14:paraId="47F20573" w14:textId="77777777" w:rsidR="0003472E" w:rsidRPr="00CF7C47" w:rsidRDefault="0003472E"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i/>
          <w:iCs/>
          <w:sz w:val="28"/>
          <w:szCs w:val="28"/>
        </w:rPr>
        <w:t xml:space="preserve">В связи с этим можно сказать, что концептуальная оппозиция «любовь ~ страдание» для текстов данной группы является актуальной, чем и обоснован выбор </w:t>
      </w:r>
      <w:r w:rsidRPr="00CF7C47">
        <w:rPr>
          <w:rFonts w:ascii="Times New Roman" w:hAnsi="Times New Roman" w:cs="Times New Roman"/>
          <w:b/>
          <w:bCs/>
          <w:i/>
          <w:iCs/>
          <w:sz w:val="28"/>
          <w:szCs w:val="28"/>
        </w:rPr>
        <w:t>материла</w:t>
      </w:r>
      <w:r w:rsidRPr="00CF7C47">
        <w:rPr>
          <w:rFonts w:ascii="Times New Roman" w:hAnsi="Times New Roman" w:cs="Times New Roman"/>
          <w:i/>
          <w:iCs/>
          <w:sz w:val="28"/>
          <w:szCs w:val="28"/>
        </w:rPr>
        <w:t xml:space="preserve"> исследования </w:t>
      </w:r>
      <w:r w:rsidRPr="00CF7C47">
        <w:rPr>
          <w:rFonts w:ascii="Times New Roman" w:hAnsi="Times New Roman" w:cs="Times New Roman"/>
          <w:sz w:val="28"/>
          <w:szCs w:val="28"/>
        </w:rPr>
        <w:t>(</w:t>
      </w:r>
      <w:r w:rsidR="00C63F92" w:rsidRPr="00CF7C47">
        <w:rPr>
          <w:rFonts w:ascii="Times New Roman" w:hAnsi="Times New Roman" w:cs="Times New Roman"/>
          <w:sz w:val="28"/>
          <w:szCs w:val="28"/>
        </w:rPr>
        <w:t>опечатка</w:t>
      </w:r>
      <w:r w:rsidRPr="00CF7C47">
        <w:rPr>
          <w:rFonts w:ascii="Times New Roman" w:hAnsi="Times New Roman" w:cs="Times New Roman"/>
          <w:sz w:val="28"/>
          <w:szCs w:val="28"/>
        </w:rPr>
        <w:t>);</w:t>
      </w:r>
    </w:p>
    <w:p w14:paraId="2AC7E38C" w14:textId="77777777" w:rsidR="00D754C5" w:rsidRPr="00CF7C47" w:rsidRDefault="000F5A0E"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[из оглавления]</w:t>
      </w:r>
      <w:r w:rsidRPr="00CF7C47">
        <w:rPr>
          <w:rFonts w:ascii="Times New Roman" w:hAnsi="Times New Roman" w:cs="Times New Roman"/>
          <w:i/>
          <w:sz w:val="28"/>
          <w:szCs w:val="28"/>
        </w:rPr>
        <w:t xml:space="preserve"> Особенности реализации </w:t>
      </w:r>
      <w:r w:rsidRPr="00CF7C47">
        <w:rPr>
          <w:rFonts w:ascii="Times New Roman" w:hAnsi="Times New Roman" w:cs="Times New Roman"/>
          <w:b/>
          <w:i/>
          <w:sz w:val="28"/>
          <w:szCs w:val="28"/>
        </w:rPr>
        <w:t>реевых</w:t>
      </w:r>
      <w:r w:rsidRPr="00CF7C47">
        <w:rPr>
          <w:rFonts w:ascii="Times New Roman" w:hAnsi="Times New Roman" w:cs="Times New Roman"/>
          <w:i/>
          <w:sz w:val="28"/>
          <w:szCs w:val="28"/>
        </w:rPr>
        <w:t xml:space="preserve"> стратегий и тактик конфликтной коммуникации в медицинском кинодискурсе </w:t>
      </w:r>
      <w:r w:rsidRPr="00CF7C47">
        <w:rPr>
          <w:rFonts w:ascii="Times New Roman" w:hAnsi="Times New Roman" w:cs="Times New Roman"/>
          <w:sz w:val="28"/>
          <w:szCs w:val="28"/>
        </w:rPr>
        <w:t>(</w:t>
      </w:r>
      <w:r w:rsidR="00C63F92" w:rsidRPr="00CF7C47">
        <w:rPr>
          <w:rFonts w:ascii="Times New Roman" w:hAnsi="Times New Roman" w:cs="Times New Roman"/>
          <w:sz w:val="28"/>
          <w:szCs w:val="28"/>
        </w:rPr>
        <w:t>опечатка</w:t>
      </w:r>
      <w:r w:rsidRPr="00CF7C47">
        <w:rPr>
          <w:rFonts w:ascii="Times New Roman" w:hAnsi="Times New Roman" w:cs="Times New Roman"/>
          <w:sz w:val="28"/>
          <w:szCs w:val="28"/>
        </w:rPr>
        <w:t>).</w:t>
      </w:r>
    </w:p>
    <w:p w14:paraId="5171325F" w14:textId="77777777" w:rsidR="00E34B7D" w:rsidRPr="005143A1" w:rsidRDefault="00FB227A" w:rsidP="001F51EA">
      <w:pPr>
        <w:pStyle w:val="ac"/>
        <w:ind w:right="283" w:firstLine="708"/>
        <w:jc w:val="both"/>
        <w:rPr>
          <w:rFonts w:ascii="Times New Roman" w:hAnsi="Times New Roman" w:cs="Times New Roman"/>
          <w:color w:val="FF0000"/>
          <w:sz w:val="28"/>
          <w:szCs w:val="28"/>
        </w:rPr>
      </w:pPr>
      <w:r w:rsidRPr="00CF7C47">
        <w:rPr>
          <w:rFonts w:ascii="Times New Roman" w:hAnsi="Times New Roman" w:cs="Times New Roman"/>
          <w:sz w:val="28"/>
          <w:szCs w:val="28"/>
        </w:rPr>
        <w:t xml:space="preserve">Группа </w:t>
      </w:r>
      <w:r w:rsidRPr="00CF7C47">
        <w:rPr>
          <w:rFonts w:ascii="Times New Roman" w:hAnsi="Times New Roman" w:cs="Times New Roman"/>
          <w:b/>
          <w:sz w:val="28"/>
          <w:szCs w:val="28"/>
        </w:rPr>
        <w:t xml:space="preserve">речевых </w:t>
      </w:r>
      <w:commentRangeStart w:id="41"/>
      <w:r w:rsidR="00F47C21" w:rsidRPr="00D76324">
        <w:rPr>
          <w:rFonts w:ascii="Times New Roman" w:hAnsi="Times New Roman" w:cs="Times New Roman"/>
          <w:b/>
          <w:color w:val="FF0000"/>
          <w:sz w:val="28"/>
          <w:szCs w:val="28"/>
        </w:rPr>
        <w:t xml:space="preserve">(коммуникативных) </w:t>
      </w:r>
      <w:commentRangeEnd w:id="41"/>
      <w:r w:rsidR="00D76324">
        <w:rPr>
          <w:rStyle w:val="afb"/>
          <w:rFonts w:eastAsiaTheme="minorEastAsia"/>
          <w:kern w:val="0"/>
          <w:lang w:eastAsia="ru-RU"/>
        </w:rPr>
        <w:commentReference w:id="41"/>
      </w:r>
      <w:r w:rsidRPr="00CF7C47">
        <w:rPr>
          <w:rFonts w:ascii="Times New Roman" w:hAnsi="Times New Roman" w:cs="Times New Roman"/>
          <w:b/>
          <w:sz w:val="28"/>
          <w:szCs w:val="28"/>
        </w:rPr>
        <w:t xml:space="preserve">ошибок </w:t>
      </w:r>
      <w:r w:rsidR="00EE7EBF" w:rsidRPr="00CF7C47">
        <w:rPr>
          <w:rFonts w:ascii="Times New Roman" w:hAnsi="Times New Roman" w:cs="Times New Roman"/>
          <w:bCs/>
          <w:sz w:val="28"/>
          <w:szCs w:val="28"/>
        </w:rPr>
        <w:t>(4</w:t>
      </w:r>
      <w:r w:rsidR="00C27569" w:rsidRPr="00CF7C47">
        <w:rPr>
          <w:rFonts w:ascii="Times New Roman" w:hAnsi="Times New Roman" w:cs="Times New Roman"/>
          <w:bCs/>
          <w:sz w:val="28"/>
          <w:szCs w:val="28"/>
        </w:rPr>
        <w:t>5</w:t>
      </w:r>
      <w:r w:rsidR="00EE7EBF" w:rsidRPr="00CF7C47">
        <w:rPr>
          <w:rFonts w:ascii="Times New Roman" w:hAnsi="Times New Roman" w:cs="Times New Roman"/>
          <w:bCs/>
          <w:sz w:val="28"/>
          <w:szCs w:val="28"/>
        </w:rPr>
        <w:t>,3</w:t>
      </w:r>
      <w:r w:rsidR="00C73E11" w:rsidRPr="00CF7C47">
        <w:rPr>
          <w:rFonts w:ascii="Times New Roman" w:hAnsi="Times New Roman" w:cs="Times New Roman"/>
          <w:bCs/>
          <w:sz w:val="28"/>
          <w:szCs w:val="28"/>
        </w:rPr>
        <w:t xml:space="preserve"> %</w:t>
      </w:r>
      <w:r w:rsidR="00EE7EBF" w:rsidRPr="00CF7C47">
        <w:rPr>
          <w:rFonts w:ascii="Times New Roman" w:hAnsi="Times New Roman" w:cs="Times New Roman"/>
          <w:bCs/>
          <w:sz w:val="28"/>
          <w:szCs w:val="28"/>
        </w:rPr>
        <w:t>)</w:t>
      </w:r>
      <w:r w:rsidR="00EE7EBF" w:rsidRPr="00CF7C47">
        <w:rPr>
          <w:rFonts w:ascii="Times New Roman" w:hAnsi="Times New Roman" w:cs="Times New Roman"/>
          <w:b/>
          <w:sz w:val="28"/>
          <w:szCs w:val="28"/>
        </w:rPr>
        <w:t xml:space="preserve"> </w:t>
      </w:r>
      <w:r w:rsidR="00E34B7D" w:rsidRPr="00CF7C47">
        <w:rPr>
          <w:rFonts w:ascii="Times New Roman" w:hAnsi="Times New Roman" w:cs="Times New Roman"/>
          <w:sz w:val="28"/>
          <w:szCs w:val="28"/>
        </w:rPr>
        <w:t xml:space="preserve">включает довольно многочисленные и разнообразные </w:t>
      </w:r>
      <w:r w:rsidR="002C0A16" w:rsidRPr="00CF7C47">
        <w:rPr>
          <w:rFonts w:ascii="Times New Roman" w:hAnsi="Times New Roman" w:cs="Times New Roman"/>
          <w:sz w:val="28"/>
          <w:szCs w:val="28"/>
        </w:rPr>
        <w:t>типы</w:t>
      </w:r>
      <w:r w:rsidR="00E34B7D" w:rsidRPr="00CF7C47">
        <w:rPr>
          <w:rFonts w:ascii="Times New Roman" w:hAnsi="Times New Roman" w:cs="Times New Roman"/>
          <w:sz w:val="28"/>
          <w:szCs w:val="28"/>
        </w:rPr>
        <w:t xml:space="preserve"> ошибок, общая особенность которых состоит в нарушении адекватного понимания текста адресатом </w:t>
      </w:r>
      <w:r w:rsidR="002C0A16" w:rsidRPr="00CF7C47">
        <w:rPr>
          <w:rFonts w:ascii="Times New Roman" w:hAnsi="Times New Roman" w:cs="Times New Roman"/>
          <w:sz w:val="28"/>
          <w:szCs w:val="28"/>
        </w:rPr>
        <w:t>и</w:t>
      </w:r>
      <w:r w:rsidR="00E34B7D" w:rsidRPr="00CF7C47">
        <w:rPr>
          <w:rFonts w:ascii="Times New Roman" w:hAnsi="Times New Roman" w:cs="Times New Roman"/>
          <w:sz w:val="28"/>
          <w:szCs w:val="28"/>
        </w:rPr>
        <w:t xml:space="preserve"> затемнения смысла высказывания. Исправление таких ошибок </w:t>
      </w:r>
      <w:r w:rsidR="00CF3E91" w:rsidRPr="00CF7C47">
        <w:rPr>
          <w:rFonts w:ascii="Times New Roman" w:hAnsi="Times New Roman" w:cs="Times New Roman"/>
          <w:sz w:val="28"/>
          <w:szCs w:val="28"/>
        </w:rPr>
        <w:t>–</w:t>
      </w:r>
      <w:r w:rsidR="00E34B7D" w:rsidRPr="00CF7C47">
        <w:rPr>
          <w:rFonts w:ascii="Times New Roman" w:hAnsi="Times New Roman" w:cs="Times New Roman"/>
          <w:sz w:val="28"/>
          <w:szCs w:val="28"/>
        </w:rPr>
        <w:t xml:space="preserve"> это</w:t>
      </w:r>
      <w:r w:rsidR="002C0A16" w:rsidRPr="00CF7C47">
        <w:rPr>
          <w:rFonts w:ascii="Times New Roman" w:hAnsi="Times New Roman" w:cs="Times New Roman"/>
          <w:sz w:val="28"/>
          <w:szCs w:val="28"/>
        </w:rPr>
        <w:t xml:space="preserve"> часто</w:t>
      </w:r>
      <w:r w:rsidR="00E34B7D" w:rsidRPr="00CF7C47">
        <w:rPr>
          <w:rFonts w:ascii="Times New Roman" w:hAnsi="Times New Roman" w:cs="Times New Roman"/>
          <w:sz w:val="28"/>
          <w:szCs w:val="28"/>
        </w:rPr>
        <w:t xml:space="preserve"> сложный процесс дешифровки смысла, заложенного адресантом. Основную часть коммуникативных ошибок составили </w:t>
      </w:r>
      <w:r w:rsidR="00E34B7D" w:rsidRPr="005143A1">
        <w:rPr>
          <w:rFonts w:ascii="Times New Roman" w:hAnsi="Times New Roman" w:cs="Times New Roman"/>
          <w:color w:val="FF0000"/>
          <w:sz w:val="28"/>
          <w:szCs w:val="28"/>
        </w:rPr>
        <w:t>прагма-синтаксические ошибки (10</w:t>
      </w:r>
      <w:r w:rsidR="003F5B7A" w:rsidRPr="005143A1">
        <w:rPr>
          <w:rFonts w:ascii="Times New Roman" w:hAnsi="Times New Roman" w:cs="Times New Roman"/>
          <w:color w:val="FF0000"/>
          <w:sz w:val="28"/>
          <w:szCs w:val="28"/>
        </w:rPr>
        <w:t xml:space="preserve"> </w:t>
      </w:r>
      <w:r w:rsidR="00E34B7D" w:rsidRPr="005143A1">
        <w:rPr>
          <w:rFonts w:ascii="Times New Roman" w:hAnsi="Times New Roman" w:cs="Times New Roman"/>
          <w:color w:val="FF0000"/>
          <w:sz w:val="28"/>
          <w:szCs w:val="28"/>
        </w:rPr>
        <w:t>%), стилевые ошибки (7,8</w:t>
      </w:r>
      <w:r w:rsidR="003F5B7A" w:rsidRPr="005143A1">
        <w:rPr>
          <w:rFonts w:ascii="Times New Roman" w:hAnsi="Times New Roman" w:cs="Times New Roman"/>
          <w:color w:val="FF0000"/>
          <w:sz w:val="28"/>
          <w:szCs w:val="28"/>
        </w:rPr>
        <w:t xml:space="preserve"> </w:t>
      </w:r>
      <w:r w:rsidR="00E34B7D" w:rsidRPr="005143A1">
        <w:rPr>
          <w:rFonts w:ascii="Times New Roman" w:hAnsi="Times New Roman" w:cs="Times New Roman"/>
          <w:color w:val="FF0000"/>
          <w:sz w:val="28"/>
          <w:szCs w:val="28"/>
        </w:rPr>
        <w:t>%), ошибки на речевую избыточность и недостаточность (7</w:t>
      </w:r>
      <w:r w:rsidR="003F5B7A" w:rsidRPr="005143A1">
        <w:rPr>
          <w:rFonts w:ascii="Times New Roman" w:hAnsi="Times New Roman" w:cs="Times New Roman"/>
          <w:color w:val="FF0000"/>
          <w:sz w:val="28"/>
          <w:szCs w:val="28"/>
        </w:rPr>
        <w:t xml:space="preserve"> </w:t>
      </w:r>
      <w:r w:rsidR="00E34B7D" w:rsidRPr="005143A1">
        <w:rPr>
          <w:rFonts w:ascii="Times New Roman" w:hAnsi="Times New Roman" w:cs="Times New Roman"/>
          <w:color w:val="FF0000"/>
          <w:sz w:val="28"/>
          <w:szCs w:val="28"/>
        </w:rPr>
        <w:t>%),</w:t>
      </w:r>
      <w:r w:rsidR="00E34B7D" w:rsidRPr="00CF7C47">
        <w:rPr>
          <w:rFonts w:ascii="Times New Roman" w:hAnsi="Times New Roman" w:cs="Times New Roman"/>
          <w:sz w:val="28"/>
          <w:szCs w:val="28"/>
        </w:rPr>
        <w:t xml:space="preserve"> </w:t>
      </w:r>
      <w:r w:rsidR="00834649" w:rsidRPr="00CF7C47">
        <w:rPr>
          <w:rFonts w:ascii="Times New Roman" w:hAnsi="Times New Roman" w:cs="Times New Roman"/>
          <w:sz w:val="28"/>
          <w:szCs w:val="28"/>
        </w:rPr>
        <w:t xml:space="preserve">тавтология (5 %), </w:t>
      </w:r>
      <w:commentRangeStart w:id="42"/>
      <w:r w:rsidR="00E34B7D" w:rsidRPr="005143A1">
        <w:rPr>
          <w:rFonts w:ascii="Times New Roman" w:hAnsi="Times New Roman" w:cs="Times New Roman"/>
          <w:color w:val="FF0000"/>
          <w:sz w:val="28"/>
          <w:szCs w:val="28"/>
        </w:rPr>
        <w:t>логические ошибки (4</w:t>
      </w:r>
      <w:r w:rsidR="003F5B7A" w:rsidRPr="005143A1">
        <w:rPr>
          <w:rFonts w:ascii="Times New Roman" w:hAnsi="Times New Roman" w:cs="Times New Roman"/>
          <w:color w:val="FF0000"/>
          <w:sz w:val="28"/>
          <w:szCs w:val="28"/>
        </w:rPr>
        <w:t xml:space="preserve"> </w:t>
      </w:r>
      <w:r w:rsidR="00E34B7D" w:rsidRPr="005143A1">
        <w:rPr>
          <w:rFonts w:ascii="Times New Roman" w:hAnsi="Times New Roman" w:cs="Times New Roman"/>
          <w:color w:val="FF0000"/>
          <w:sz w:val="28"/>
          <w:szCs w:val="28"/>
        </w:rPr>
        <w:t>%). Менее частотны дискурсивные ошибки (2</w:t>
      </w:r>
      <w:r w:rsidR="003F5B7A" w:rsidRPr="005143A1">
        <w:rPr>
          <w:rFonts w:ascii="Times New Roman" w:hAnsi="Times New Roman" w:cs="Times New Roman"/>
          <w:color w:val="FF0000"/>
          <w:sz w:val="28"/>
          <w:szCs w:val="28"/>
        </w:rPr>
        <w:t xml:space="preserve"> </w:t>
      </w:r>
      <w:r w:rsidR="00E34B7D" w:rsidRPr="005143A1">
        <w:rPr>
          <w:rFonts w:ascii="Times New Roman" w:hAnsi="Times New Roman" w:cs="Times New Roman"/>
          <w:color w:val="FF0000"/>
          <w:sz w:val="28"/>
          <w:szCs w:val="28"/>
        </w:rPr>
        <w:t>%)</w:t>
      </w:r>
      <w:r w:rsidR="00C73E11" w:rsidRPr="005143A1">
        <w:rPr>
          <w:rFonts w:ascii="Times New Roman" w:hAnsi="Times New Roman" w:cs="Times New Roman"/>
          <w:color w:val="FF0000"/>
          <w:sz w:val="28"/>
          <w:szCs w:val="28"/>
        </w:rPr>
        <w:t xml:space="preserve"> и</w:t>
      </w:r>
      <w:r w:rsidR="00E34B7D" w:rsidRPr="005143A1">
        <w:rPr>
          <w:rFonts w:ascii="Times New Roman" w:hAnsi="Times New Roman" w:cs="Times New Roman"/>
          <w:color w:val="FF0000"/>
          <w:sz w:val="28"/>
          <w:szCs w:val="28"/>
        </w:rPr>
        <w:t xml:space="preserve"> терминологические неточности (</w:t>
      </w:r>
      <w:r w:rsidR="00F47C21" w:rsidRPr="005143A1">
        <w:rPr>
          <w:rFonts w:ascii="Times New Roman" w:hAnsi="Times New Roman" w:cs="Times New Roman"/>
          <w:color w:val="FF0000"/>
          <w:sz w:val="28"/>
          <w:szCs w:val="28"/>
        </w:rPr>
        <w:t>3</w:t>
      </w:r>
      <w:r w:rsidR="003F5B7A" w:rsidRPr="005143A1">
        <w:rPr>
          <w:rFonts w:ascii="Times New Roman" w:hAnsi="Times New Roman" w:cs="Times New Roman"/>
          <w:color w:val="FF0000"/>
          <w:sz w:val="28"/>
          <w:szCs w:val="28"/>
        </w:rPr>
        <w:t xml:space="preserve"> </w:t>
      </w:r>
      <w:r w:rsidR="00E34B7D" w:rsidRPr="005143A1">
        <w:rPr>
          <w:rFonts w:ascii="Times New Roman" w:hAnsi="Times New Roman" w:cs="Times New Roman"/>
          <w:color w:val="FF0000"/>
          <w:sz w:val="28"/>
          <w:szCs w:val="28"/>
        </w:rPr>
        <w:t xml:space="preserve">%). </w:t>
      </w:r>
    </w:p>
    <w:p w14:paraId="7EA64F68" w14:textId="77777777" w:rsidR="00E34B7D" w:rsidRPr="00CF7C47" w:rsidRDefault="00E34B7D" w:rsidP="001F51EA">
      <w:pPr>
        <w:pStyle w:val="ac"/>
        <w:ind w:right="283" w:firstLine="708"/>
        <w:jc w:val="both"/>
        <w:rPr>
          <w:rFonts w:ascii="Times New Roman" w:hAnsi="Times New Roman" w:cs="Times New Roman"/>
          <w:sz w:val="28"/>
          <w:szCs w:val="28"/>
        </w:rPr>
      </w:pPr>
      <w:r w:rsidRPr="005143A1">
        <w:rPr>
          <w:rFonts w:ascii="Times New Roman" w:hAnsi="Times New Roman" w:cs="Times New Roman"/>
          <w:color w:val="FF0000"/>
          <w:sz w:val="28"/>
          <w:szCs w:val="28"/>
        </w:rPr>
        <w:t xml:space="preserve">Выделяются такие ошибки, как неудачная сочетаемость, создающая ненужные смысловые связи, </w:t>
      </w:r>
      <w:commentRangeEnd w:id="42"/>
      <w:r w:rsidR="005143A1">
        <w:rPr>
          <w:rStyle w:val="afb"/>
          <w:rFonts w:eastAsiaTheme="minorEastAsia"/>
          <w:kern w:val="0"/>
          <w:lang w:eastAsia="ru-RU"/>
        </w:rPr>
        <w:commentReference w:id="42"/>
      </w:r>
      <w:r w:rsidRPr="00CF7C47">
        <w:rPr>
          <w:rFonts w:ascii="Times New Roman" w:hAnsi="Times New Roman" w:cs="Times New Roman"/>
          <w:sz w:val="28"/>
          <w:szCs w:val="28"/>
        </w:rPr>
        <w:t>и ошибочная или неудачная соотнесенность дейктических элементов и замещаемых ими слов, приводящая к двусмысленности</w:t>
      </w:r>
      <w:r w:rsidR="001C79DD" w:rsidRPr="00CF7C47">
        <w:rPr>
          <w:rFonts w:ascii="Times New Roman" w:hAnsi="Times New Roman" w:cs="Times New Roman"/>
          <w:sz w:val="28"/>
          <w:szCs w:val="28"/>
        </w:rPr>
        <w:t>, например</w:t>
      </w:r>
      <w:r w:rsidRPr="00CF7C47">
        <w:rPr>
          <w:rFonts w:ascii="Times New Roman" w:hAnsi="Times New Roman" w:cs="Times New Roman"/>
          <w:sz w:val="28"/>
          <w:szCs w:val="28"/>
        </w:rPr>
        <w:t>:</w:t>
      </w:r>
    </w:p>
    <w:p w14:paraId="4D41545F" w14:textId="77777777" w:rsidR="00E34B7D" w:rsidRPr="00CF7C47" w:rsidRDefault="00E34B7D" w:rsidP="003F5B7A">
      <w:pPr>
        <w:pStyle w:val="ac"/>
        <w:ind w:firstLine="708"/>
        <w:jc w:val="both"/>
        <w:rPr>
          <w:rFonts w:ascii="Times New Roman" w:hAnsi="Times New Roman" w:cs="Times New Roman"/>
          <w:b/>
          <w:sz w:val="28"/>
          <w:szCs w:val="28"/>
        </w:rPr>
      </w:pPr>
      <w:r w:rsidRPr="00CF7C47">
        <w:rPr>
          <w:rFonts w:ascii="Times New Roman" w:hAnsi="Times New Roman" w:cs="Times New Roman"/>
          <w:i/>
          <w:iCs/>
          <w:sz w:val="28"/>
          <w:szCs w:val="28"/>
        </w:rPr>
        <w:t xml:space="preserve">В основе классификации </w:t>
      </w:r>
      <w:r w:rsidRPr="00CF7C47">
        <w:rPr>
          <w:rFonts w:ascii="Times New Roman" w:hAnsi="Times New Roman" w:cs="Times New Roman"/>
          <w:b/>
          <w:i/>
          <w:iCs/>
          <w:sz w:val="28"/>
          <w:szCs w:val="28"/>
        </w:rPr>
        <w:t>средств выражения авторской позиции</w:t>
      </w:r>
      <w:r w:rsidRPr="00CF7C47">
        <w:rPr>
          <w:rFonts w:ascii="Times New Roman" w:hAnsi="Times New Roman" w:cs="Times New Roman"/>
          <w:i/>
          <w:iCs/>
          <w:sz w:val="28"/>
          <w:szCs w:val="28"/>
        </w:rPr>
        <w:t xml:space="preserve"> лежат работы </w:t>
      </w:r>
      <w:r w:rsidRPr="00CF7C47">
        <w:rPr>
          <w:rFonts w:ascii="Times New Roman" w:hAnsi="Times New Roman" w:cs="Times New Roman"/>
          <w:b/>
          <w:i/>
          <w:iCs/>
          <w:sz w:val="28"/>
          <w:szCs w:val="28"/>
        </w:rPr>
        <w:t>исследователей языка СМИ: М.А. Кормилицыной, О.Б.</w:t>
      </w:r>
      <w:r w:rsidRPr="00CF7C47">
        <w:rPr>
          <w:rFonts w:ascii="Times New Roman" w:hAnsi="Times New Roman" w:cs="Times New Roman"/>
          <w:i/>
          <w:iCs/>
          <w:sz w:val="28"/>
          <w:szCs w:val="28"/>
        </w:rPr>
        <w:t xml:space="preserve"> </w:t>
      </w:r>
      <w:r w:rsidRPr="00CF7C47">
        <w:rPr>
          <w:rFonts w:ascii="Times New Roman" w:hAnsi="Times New Roman" w:cs="Times New Roman"/>
          <w:b/>
          <w:i/>
          <w:iCs/>
          <w:sz w:val="28"/>
          <w:szCs w:val="28"/>
        </w:rPr>
        <w:t xml:space="preserve">Сиротининой </w:t>
      </w:r>
      <w:r w:rsidRPr="00CF7C47">
        <w:rPr>
          <w:rFonts w:ascii="Times New Roman" w:hAnsi="Times New Roman" w:cs="Times New Roman"/>
          <w:i/>
          <w:iCs/>
          <w:sz w:val="28"/>
          <w:szCs w:val="28"/>
        </w:rPr>
        <w:t>и др. Уделим внимание</w:t>
      </w:r>
      <w:r w:rsidRPr="00CF7C47">
        <w:rPr>
          <w:rFonts w:ascii="Times New Roman" w:hAnsi="Times New Roman" w:cs="Times New Roman"/>
          <w:b/>
          <w:i/>
          <w:iCs/>
          <w:sz w:val="28"/>
          <w:szCs w:val="28"/>
        </w:rPr>
        <w:t xml:space="preserve"> каждому из них </w:t>
      </w:r>
      <w:r w:rsidRPr="00CF7C47">
        <w:rPr>
          <w:rFonts w:ascii="Times New Roman" w:hAnsi="Times New Roman" w:cs="Times New Roman"/>
          <w:sz w:val="28"/>
          <w:szCs w:val="28"/>
        </w:rPr>
        <w:t>(некорректно употребленное местоимение создает двусмысленность: внимание будет уделено средствам выражения авторской позиции или упомянутым исследователям?)</w:t>
      </w:r>
      <w:r w:rsidR="00834649" w:rsidRPr="00CF7C47">
        <w:rPr>
          <w:rFonts w:ascii="Times New Roman" w:hAnsi="Times New Roman" w:cs="Times New Roman"/>
          <w:sz w:val="28"/>
          <w:szCs w:val="28"/>
        </w:rPr>
        <w:t>;</w:t>
      </w:r>
    </w:p>
    <w:p w14:paraId="5E4EA9A2" w14:textId="77777777" w:rsidR="00834649" w:rsidRPr="00CF7C47" w:rsidRDefault="00834649" w:rsidP="001F51EA">
      <w:pPr>
        <w:pStyle w:val="ac"/>
        <w:ind w:right="283" w:firstLine="708"/>
        <w:jc w:val="both"/>
        <w:rPr>
          <w:rFonts w:ascii="Times New Roman" w:hAnsi="Times New Roman" w:cs="Times New Roman"/>
          <w:i/>
          <w:sz w:val="28"/>
          <w:szCs w:val="28"/>
        </w:rPr>
      </w:pPr>
      <w:bookmarkStart w:id="43" w:name="_Hlk195463257"/>
      <w:r w:rsidRPr="00CF7C47">
        <w:rPr>
          <w:rFonts w:ascii="Times New Roman" w:hAnsi="Times New Roman" w:cs="Times New Roman"/>
          <w:b/>
          <w:i/>
          <w:sz w:val="28"/>
          <w:szCs w:val="28"/>
        </w:rPr>
        <w:t>Сложное положение сложилось</w:t>
      </w:r>
      <w:r w:rsidRPr="00CF7C47">
        <w:rPr>
          <w:rFonts w:ascii="Times New Roman" w:hAnsi="Times New Roman" w:cs="Times New Roman"/>
          <w:i/>
          <w:sz w:val="28"/>
          <w:szCs w:val="28"/>
        </w:rPr>
        <w:t xml:space="preserve"> и на </w:t>
      </w:r>
      <w:r w:rsidRPr="00CF7C47">
        <w:rPr>
          <w:rFonts w:ascii="Times New Roman" w:hAnsi="Times New Roman" w:cs="Times New Roman"/>
          <w:b/>
          <w:i/>
          <w:sz w:val="28"/>
          <w:szCs w:val="28"/>
        </w:rPr>
        <w:t>расположенных</w:t>
      </w:r>
      <w:r w:rsidRPr="00CF7C47">
        <w:rPr>
          <w:rFonts w:ascii="Times New Roman" w:hAnsi="Times New Roman" w:cs="Times New Roman"/>
          <w:i/>
          <w:sz w:val="28"/>
          <w:szCs w:val="28"/>
        </w:rPr>
        <w:t xml:space="preserve"> к северу от «Вечного города» территориях, на которых после распада империи Карла Великого воцарилась глубокая феодальная раздробленность </w:t>
      </w:r>
      <w:r w:rsidRPr="00CF7C47">
        <w:rPr>
          <w:rFonts w:ascii="Times New Roman" w:hAnsi="Times New Roman" w:cs="Times New Roman"/>
          <w:iCs/>
          <w:sz w:val="28"/>
          <w:szCs w:val="28"/>
        </w:rPr>
        <w:t>(неоправданная тавтология).</w:t>
      </w:r>
      <w:r w:rsidRPr="00CF7C47">
        <w:rPr>
          <w:rFonts w:ascii="Times New Roman" w:hAnsi="Times New Roman" w:cs="Times New Roman"/>
          <w:i/>
          <w:sz w:val="28"/>
          <w:szCs w:val="28"/>
        </w:rPr>
        <w:t xml:space="preserve"> </w:t>
      </w:r>
    </w:p>
    <w:p w14:paraId="0ACEA5FD" w14:textId="77777777" w:rsidR="00E34B7D" w:rsidRPr="00CF7C47" w:rsidRDefault="00E34B7D"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 xml:space="preserve">Одной из частотных ошибок в плане умения строить научный текст </w:t>
      </w:r>
      <w:commentRangeStart w:id="44"/>
      <w:r w:rsidRPr="005143A1">
        <w:rPr>
          <w:rFonts w:ascii="Times New Roman" w:hAnsi="Times New Roman" w:cs="Times New Roman"/>
          <w:color w:val="FF0000"/>
          <w:sz w:val="28"/>
          <w:szCs w:val="28"/>
        </w:rPr>
        <w:t xml:space="preserve">было </w:t>
      </w:r>
      <w:r w:rsidRPr="00CF7C47">
        <w:rPr>
          <w:rFonts w:ascii="Times New Roman" w:hAnsi="Times New Roman" w:cs="Times New Roman"/>
          <w:sz w:val="28"/>
          <w:szCs w:val="28"/>
        </w:rPr>
        <w:t>неправильное для письменного научного текста</w:t>
      </w:r>
      <w:r w:rsidR="002C0A16" w:rsidRPr="00CF7C47">
        <w:rPr>
          <w:rFonts w:ascii="Times New Roman" w:hAnsi="Times New Roman" w:cs="Times New Roman"/>
          <w:sz w:val="28"/>
          <w:szCs w:val="28"/>
        </w:rPr>
        <w:t xml:space="preserve"> </w:t>
      </w:r>
      <w:r w:rsidR="002C0A16" w:rsidRPr="004D23A7">
        <w:rPr>
          <w:rFonts w:ascii="Times New Roman" w:hAnsi="Times New Roman" w:cs="Times New Roman"/>
          <w:color w:val="FF0000"/>
          <w:sz w:val="28"/>
          <w:szCs w:val="28"/>
        </w:rPr>
        <w:t>построение</w:t>
      </w:r>
      <w:r w:rsidRPr="004D23A7">
        <w:rPr>
          <w:rFonts w:ascii="Times New Roman" w:hAnsi="Times New Roman" w:cs="Times New Roman"/>
          <w:color w:val="FF0000"/>
          <w:sz w:val="28"/>
          <w:szCs w:val="28"/>
        </w:rPr>
        <w:t xml:space="preserve"> </w:t>
      </w:r>
      <w:r w:rsidR="009B2B1B" w:rsidRPr="004D23A7">
        <w:rPr>
          <w:rFonts w:ascii="Times New Roman" w:hAnsi="Times New Roman" w:cs="Times New Roman"/>
          <w:color w:val="FF0000"/>
          <w:sz w:val="28"/>
          <w:szCs w:val="28"/>
        </w:rPr>
        <w:t>поряд</w:t>
      </w:r>
      <w:r w:rsidR="002C0A16" w:rsidRPr="004D23A7">
        <w:rPr>
          <w:rFonts w:ascii="Times New Roman" w:hAnsi="Times New Roman" w:cs="Times New Roman"/>
          <w:color w:val="FF0000"/>
          <w:sz w:val="28"/>
          <w:szCs w:val="28"/>
        </w:rPr>
        <w:t>ка</w:t>
      </w:r>
      <w:r w:rsidR="009B2B1B" w:rsidRPr="004D23A7">
        <w:rPr>
          <w:rFonts w:ascii="Times New Roman" w:hAnsi="Times New Roman" w:cs="Times New Roman"/>
          <w:color w:val="FF0000"/>
          <w:sz w:val="28"/>
          <w:szCs w:val="28"/>
        </w:rPr>
        <w:t xml:space="preserve"> слов</w:t>
      </w:r>
      <w:r w:rsidRPr="004D23A7">
        <w:rPr>
          <w:rFonts w:ascii="Times New Roman" w:hAnsi="Times New Roman" w:cs="Times New Roman"/>
          <w:color w:val="FF0000"/>
          <w:sz w:val="28"/>
          <w:szCs w:val="28"/>
        </w:rPr>
        <w:t>.</w:t>
      </w:r>
      <w:r w:rsidRPr="00CF7C47">
        <w:rPr>
          <w:rFonts w:ascii="Times New Roman" w:hAnsi="Times New Roman" w:cs="Times New Roman"/>
          <w:sz w:val="28"/>
          <w:szCs w:val="28"/>
        </w:rPr>
        <w:t xml:space="preserve"> </w:t>
      </w:r>
      <w:commentRangeEnd w:id="44"/>
      <w:r w:rsidR="005143A1">
        <w:rPr>
          <w:rStyle w:val="afb"/>
          <w:rFonts w:eastAsiaTheme="minorEastAsia"/>
          <w:kern w:val="0"/>
          <w:lang w:eastAsia="ru-RU"/>
        </w:rPr>
        <w:commentReference w:id="44"/>
      </w:r>
      <w:r w:rsidRPr="00CF7C47">
        <w:rPr>
          <w:rFonts w:ascii="Times New Roman" w:hAnsi="Times New Roman" w:cs="Times New Roman"/>
          <w:sz w:val="28"/>
          <w:szCs w:val="28"/>
        </w:rPr>
        <w:t>В письменном научном тексте тем</w:t>
      </w:r>
      <w:r w:rsidR="00C73E11" w:rsidRPr="00CF7C47">
        <w:rPr>
          <w:rFonts w:ascii="Times New Roman" w:hAnsi="Times New Roman" w:cs="Times New Roman"/>
          <w:sz w:val="28"/>
          <w:szCs w:val="28"/>
        </w:rPr>
        <w:t>а обычно предшествует</w:t>
      </w:r>
      <w:r w:rsidRPr="00CF7C47">
        <w:rPr>
          <w:rFonts w:ascii="Times New Roman" w:hAnsi="Times New Roman" w:cs="Times New Roman"/>
          <w:sz w:val="28"/>
          <w:szCs w:val="28"/>
        </w:rPr>
        <w:t xml:space="preserve"> реме, а не наоборот, иначе </w:t>
      </w:r>
      <w:r w:rsidR="009B2B1B" w:rsidRPr="00CF7C47">
        <w:rPr>
          <w:rFonts w:ascii="Times New Roman" w:hAnsi="Times New Roman" w:cs="Times New Roman"/>
          <w:sz w:val="28"/>
          <w:szCs w:val="28"/>
        </w:rPr>
        <w:t xml:space="preserve">без интонационного выделения или выделительных частиц типа </w:t>
      </w:r>
      <w:r w:rsidR="009B2B1B" w:rsidRPr="00CF7C47">
        <w:rPr>
          <w:rFonts w:ascii="Times New Roman" w:hAnsi="Times New Roman" w:cs="Times New Roman"/>
          <w:i/>
          <w:iCs/>
          <w:sz w:val="28"/>
          <w:szCs w:val="28"/>
        </w:rPr>
        <w:t xml:space="preserve">а </w:t>
      </w:r>
      <w:r w:rsidR="009B2B1B" w:rsidRPr="00CF7C47">
        <w:rPr>
          <w:rFonts w:ascii="Times New Roman" w:hAnsi="Times New Roman" w:cs="Times New Roman"/>
          <w:i/>
          <w:iCs/>
          <w:sz w:val="28"/>
          <w:szCs w:val="28"/>
        </w:rPr>
        <w:lastRenderedPageBreak/>
        <w:t>именно, только</w:t>
      </w:r>
      <w:r w:rsidR="009B2B1B" w:rsidRPr="00CF7C47">
        <w:rPr>
          <w:rFonts w:ascii="Times New Roman" w:hAnsi="Times New Roman" w:cs="Times New Roman"/>
          <w:sz w:val="28"/>
          <w:szCs w:val="28"/>
        </w:rPr>
        <w:t xml:space="preserve"> </w:t>
      </w:r>
      <w:r w:rsidRPr="00CF7C47">
        <w:rPr>
          <w:rFonts w:ascii="Times New Roman" w:hAnsi="Times New Roman" w:cs="Times New Roman"/>
          <w:sz w:val="28"/>
          <w:szCs w:val="28"/>
        </w:rPr>
        <w:t xml:space="preserve">сложно понять, какую мысль хотел выразить адресант, на чем сделать акцент. Так, в следующем примере синтагма «для эффективного запоминания финальной фразы» поставлена в начало предложения, </w:t>
      </w:r>
      <w:r w:rsidR="009B2B1B" w:rsidRPr="00CF7C47">
        <w:rPr>
          <w:rFonts w:ascii="Times New Roman" w:hAnsi="Times New Roman" w:cs="Times New Roman"/>
          <w:sz w:val="28"/>
          <w:szCs w:val="28"/>
        </w:rPr>
        <w:t>ей не предшеству</w:t>
      </w:r>
      <w:r w:rsidR="009B2B1B" w:rsidRPr="004D23A7">
        <w:rPr>
          <w:rFonts w:ascii="Times New Roman" w:hAnsi="Times New Roman" w:cs="Times New Roman"/>
          <w:color w:val="FF0000"/>
          <w:sz w:val="28"/>
          <w:szCs w:val="28"/>
        </w:rPr>
        <w:t xml:space="preserve">ют </w:t>
      </w:r>
      <w:r w:rsidR="009B2B1B" w:rsidRPr="00CF7C47">
        <w:rPr>
          <w:rFonts w:ascii="Times New Roman" w:hAnsi="Times New Roman" w:cs="Times New Roman"/>
          <w:sz w:val="28"/>
          <w:szCs w:val="28"/>
        </w:rPr>
        <w:t xml:space="preserve">выделительная частица, </w:t>
      </w:r>
      <w:r w:rsidRPr="00CF7C47">
        <w:rPr>
          <w:rFonts w:ascii="Times New Roman" w:hAnsi="Times New Roman" w:cs="Times New Roman"/>
          <w:sz w:val="28"/>
          <w:szCs w:val="28"/>
        </w:rPr>
        <w:t>поэтому не сразу понятно, что именно ее автор текста считает ремой, то есть новой информацией об уже упомянутом «слогане»:</w:t>
      </w:r>
    </w:p>
    <w:p w14:paraId="34C2913C" w14:textId="77777777" w:rsidR="00E34B7D" w:rsidRPr="00CF7C47" w:rsidRDefault="00E34B7D" w:rsidP="001F51EA">
      <w:pPr>
        <w:pStyle w:val="ac"/>
        <w:ind w:right="283" w:firstLine="708"/>
        <w:jc w:val="both"/>
        <w:rPr>
          <w:rFonts w:ascii="Times New Roman" w:eastAsia="Times New Roman" w:hAnsi="Times New Roman" w:cs="Times New Roman"/>
          <w:b/>
          <w:i/>
          <w:sz w:val="28"/>
          <w:szCs w:val="28"/>
        </w:rPr>
      </w:pPr>
      <w:r w:rsidRPr="00CF7C47">
        <w:rPr>
          <w:rFonts w:ascii="Times New Roman" w:eastAsia="Times New Roman" w:hAnsi="Times New Roman" w:cs="Times New Roman"/>
          <w:i/>
          <w:sz w:val="28"/>
          <w:szCs w:val="28"/>
        </w:rPr>
        <w:t xml:space="preserve">Завершение рекламного текста осуществляется с помощью слогана, в котором содержится краткое сообщение с целью передачи основных преимуществ товара. </w:t>
      </w:r>
      <w:r w:rsidRPr="00CF7C47">
        <w:rPr>
          <w:rFonts w:ascii="Times New Roman" w:eastAsia="Times New Roman" w:hAnsi="Times New Roman" w:cs="Times New Roman"/>
          <w:b/>
          <w:i/>
          <w:sz w:val="28"/>
          <w:szCs w:val="28"/>
        </w:rPr>
        <w:t xml:space="preserve">Для эффективного запоминания финальной фразы </w:t>
      </w:r>
      <w:r w:rsidRPr="00CF7C47">
        <w:rPr>
          <w:rFonts w:ascii="Times New Roman" w:eastAsia="Times New Roman" w:hAnsi="Times New Roman" w:cs="Times New Roman"/>
          <w:i/>
          <w:sz w:val="28"/>
          <w:szCs w:val="28"/>
        </w:rPr>
        <w:t xml:space="preserve">в рекламных текстах используется краткий слоган </w:t>
      </w:r>
      <w:r w:rsidRPr="00CF7C47">
        <w:rPr>
          <w:rFonts w:ascii="Times New Roman" w:eastAsia="Times New Roman" w:hAnsi="Times New Roman" w:cs="Times New Roman"/>
          <w:sz w:val="28"/>
          <w:szCs w:val="28"/>
        </w:rPr>
        <w:t>(</w:t>
      </w:r>
      <w:r w:rsidR="009B2B1B" w:rsidRPr="00CF7C47">
        <w:rPr>
          <w:rFonts w:ascii="Times New Roman" w:eastAsia="Times New Roman" w:hAnsi="Times New Roman" w:cs="Times New Roman"/>
          <w:sz w:val="28"/>
          <w:szCs w:val="28"/>
        </w:rPr>
        <w:t>неправильный порядок слов</w:t>
      </w:r>
      <w:r w:rsidR="00BA74F0" w:rsidRPr="00CF7C47">
        <w:rPr>
          <w:rFonts w:ascii="Times New Roman" w:eastAsia="Times New Roman" w:hAnsi="Times New Roman" w:cs="Times New Roman"/>
          <w:sz w:val="28"/>
          <w:szCs w:val="28"/>
        </w:rPr>
        <w:t>)</w:t>
      </w:r>
      <w:r w:rsidRPr="00CF7C47">
        <w:rPr>
          <w:rFonts w:ascii="Times New Roman" w:eastAsia="Times New Roman" w:hAnsi="Times New Roman" w:cs="Times New Roman"/>
          <w:bCs/>
          <w:iCs/>
          <w:sz w:val="28"/>
          <w:szCs w:val="28"/>
        </w:rPr>
        <w:t>.</w:t>
      </w:r>
    </w:p>
    <w:bookmarkEnd w:id="43"/>
    <w:p w14:paraId="274A78B9" w14:textId="77777777" w:rsidR="00BA74F0" w:rsidRPr="00CF7C47" w:rsidRDefault="00E34B7D"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 xml:space="preserve">Еще одной </w:t>
      </w:r>
      <w:r w:rsidR="00991533" w:rsidRPr="00CF7C47">
        <w:rPr>
          <w:rFonts w:ascii="Times New Roman" w:hAnsi="Times New Roman" w:cs="Times New Roman"/>
          <w:sz w:val="28"/>
          <w:szCs w:val="28"/>
        </w:rPr>
        <w:t>серьезной</w:t>
      </w:r>
      <w:r w:rsidRPr="00CF7C47">
        <w:rPr>
          <w:rFonts w:ascii="Times New Roman" w:hAnsi="Times New Roman" w:cs="Times New Roman"/>
          <w:sz w:val="28"/>
          <w:szCs w:val="28"/>
        </w:rPr>
        <w:t xml:space="preserve"> ошибкой в выпускных работах можно считать неуместное использование эллиптических и номинативных предложений</w:t>
      </w:r>
      <w:r w:rsidR="00BA74F0" w:rsidRPr="00CF7C47">
        <w:rPr>
          <w:rFonts w:ascii="Times New Roman" w:hAnsi="Times New Roman" w:cs="Times New Roman"/>
          <w:sz w:val="28"/>
          <w:szCs w:val="28"/>
        </w:rPr>
        <w:t>, а также некорректное дробление длинных предложений (парцелляция)</w:t>
      </w:r>
      <w:r w:rsidRPr="00CF7C47">
        <w:rPr>
          <w:rFonts w:ascii="Times New Roman" w:hAnsi="Times New Roman" w:cs="Times New Roman"/>
          <w:sz w:val="28"/>
          <w:szCs w:val="28"/>
        </w:rPr>
        <w:t>. Номинативные предложения в научном тексте используются в заголовках и подзаголовках, в библиографическом списке, но не в самом тексте В</w:t>
      </w:r>
      <w:r w:rsidR="00F47C21" w:rsidRPr="00CF7C47">
        <w:rPr>
          <w:rFonts w:ascii="Times New Roman" w:hAnsi="Times New Roman" w:cs="Times New Roman"/>
          <w:sz w:val="28"/>
          <w:szCs w:val="28"/>
        </w:rPr>
        <w:t>К</w:t>
      </w:r>
      <w:r w:rsidRPr="00CF7C47">
        <w:rPr>
          <w:rFonts w:ascii="Times New Roman" w:hAnsi="Times New Roman" w:cs="Times New Roman"/>
          <w:sz w:val="28"/>
          <w:szCs w:val="28"/>
        </w:rPr>
        <w:t xml:space="preserve">Р. </w:t>
      </w:r>
      <w:r w:rsidR="00920AAE" w:rsidRPr="00CF7C47">
        <w:rPr>
          <w:rFonts w:ascii="Times New Roman" w:hAnsi="Times New Roman" w:cs="Times New Roman"/>
          <w:sz w:val="28"/>
          <w:szCs w:val="28"/>
        </w:rPr>
        <w:t>Такие</w:t>
      </w:r>
      <w:r w:rsidR="00BA74F0" w:rsidRPr="00CF7C47">
        <w:rPr>
          <w:rFonts w:ascii="Times New Roman" w:hAnsi="Times New Roman" w:cs="Times New Roman"/>
          <w:sz w:val="28"/>
          <w:szCs w:val="28"/>
        </w:rPr>
        <w:t xml:space="preserve"> вид</w:t>
      </w:r>
      <w:r w:rsidR="00920AAE" w:rsidRPr="00CF7C47">
        <w:rPr>
          <w:rFonts w:ascii="Times New Roman" w:hAnsi="Times New Roman" w:cs="Times New Roman"/>
          <w:sz w:val="28"/>
          <w:szCs w:val="28"/>
        </w:rPr>
        <w:t>ы</w:t>
      </w:r>
      <w:r w:rsidR="00BA74F0" w:rsidRPr="00CF7C47">
        <w:rPr>
          <w:rFonts w:ascii="Times New Roman" w:hAnsi="Times New Roman" w:cs="Times New Roman"/>
          <w:sz w:val="28"/>
          <w:szCs w:val="28"/>
        </w:rPr>
        <w:t xml:space="preserve"> ошиб</w:t>
      </w:r>
      <w:r w:rsidR="00920AAE" w:rsidRPr="00CF7C47">
        <w:rPr>
          <w:rFonts w:ascii="Times New Roman" w:hAnsi="Times New Roman" w:cs="Times New Roman"/>
          <w:sz w:val="28"/>
          <w:szCs w:val="28"/>
        </w:rPr>
        <w:t>ок</w:t>
      </w:r>
      <w:r w:rsidR="00BA74F0" w:rsidRPr="00CF7C47">
        <w:rPr>
          <w:rFonts w:ascii="Times New Roman" w:hAnsi="Times New Roman" w:cs="Times New Roman"/>
          <w:sz w:val="28"/>
          <w:szCs w:val="28"/>
        </w:rPr>
        <w:t xml:space="preserve"> явля</w:t>
      </w:r>
      <w:r w:rsidR="00920AAE" w:rsidRPr="00CF7C47">
        <w:rPr>
          <w:rFonts w:ascii="Times New Roman" w:hAnsi="Times New Roman" w:cs="Times New Roman"/>
          <w:sz w:val="28"/>
          <w:szCs w:val="28"/>
        </w:rPr>
        <w:t>ю</w:t>
      </w:r>
      <w:r w:rsidR="00BA74F0" w:rsidRPr="00CF7C47">
        <w:rPr>
          <w:rFonts w:ascii="Times New Roman" w:hAnsi="Times New Roman" w:cs="Times New Roman"/>
          <w:sz w:val="28"/>
          <w:szCs w:val="28"/>
        </w:rPr>
        <w:t xml:space="preserve">тся своего рода приметой современной письменной речи, следствием «клипового мышления»: общаясь в чатах и мессенджерах, молодежь привыкает писать не полноценные предложения, а половинчатые фразы, между которыми нет средств связи, и эта модель (так называемая естественная письменная речь), к сожалению, иногда переносится в письменную научную речь, приводя к неумению развернуть мысль в связный текст: </w:t>
      </w:r>
    </w:p>
    <w:p w14:paraId="6F062772" w14:textId="77777777" w:rsidR="00E34B7D" w:rsidRPr="00CF7C47" w:rsidRDefault="00E34B7D"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i/>
          <w:sz w:val="28"/>
          <w:szCs w:val="28"/>
        </w:rPr>
        <w:t xml:space="preserve">С помощью «белой доски» можно осуществлять наглядность обучения. </w:t>
      </w:r>
      <w:r w:rsidRPr="00CF7C47">
        <w:rPr>
          <w:rFonts w:ascii="Times New Roman" w:hAnsi="Times New Roman" w:cs="Times New Roman"/>
          <w:b/>
          <w:bCs/>
          <w:i/>
          <w:sz w:val="28"/>
          <w:szCs w:val="28"/>
        </w:rPr>
        <w:t>Отрабатывать</w:t>
      </w:r>
      <w:r w:rsidRPr="00CF7C47">
        <w:rPr>
          <w:rFonts w:ascii="Times New Roman" w:hAnsi="Times New Roman" w:cs="Times New Roman"/>
          <w:i/>
          <w:sz w:val="28"/>
          <w:szCs w:val="28"/>
        </w:rPr>
        <w:t xml:space="preserve"> новые слова на произношение (можно прочитать слова, послушать их произношение диктором, а также посмотреть видеоролик), тут же выполнить задание самостоятельно, сгруппировав несколько слов по принципу наличия идентичных звуков. </w:t>
      </w:r>
      <w:r w:rsidRPr="00CF7C47">
        <w:rPr>
          <w:rFonts w:ascii="Times New Roman" w:hAnsi="Times New Roman" w:cs="Times New Roman"/>
          <w:b/>
          <w:i/>
          <w:sz w:val="28"/>
          <w:szCs w:val="28"/>
        </w:rPr>
        <w:t xml:space="preserve">Вывод на экран лексических списков </w:t>
      </w:r>
      <w:r w:rsidRPr="00CF7C47">
        <w:rPr>
          <w:rFonts w:ascii="Times New Roman" w:hAnsi="Times New Roman" w:cs="Times New Roman"/>
          <w:bCs/>
          <w:i/>
          <w:sz w:val="28"/>
          <w:szCs w:val="28"/>
        </w:rPr>
        <w:t>(слова, сгруппированные по темам: food, holidays, seasons).</w:t>
      </w:r>
      <w:r w:rsidRPr="00CF7C47">
        <w:rPr>
          <w:rFonts w:ascii="Times New Roman" w:hAnsi="Times New Roman" w:cs="Times New Roman"/>
          <w:b/>
          <w:i/>
          <w:sz w:val="28"/>
          <w:szCs w:val="28"/>
        </w:rPr>
        <w:t xml:space="preserve"> Диалогические карты.</w:t>
      </w:r>
      <w:r w:rsidRPr="00CF7C47">
        <w:rPr>
          <w:rFonts w:ascii="Times New Roman" w:hAnsi="Times New Roman" w:cs="Times New Roman"/>
          <w:b/>
          <w:sz w:val="28"/>
          <w:szCs w:val="28"/>
        </w:rPr>
        <w:t xml:space="preserve"> </w:t>
      </w:r>
      <w:r w:rsidRPr="00CF7C47">
        <w:rPr>
          <w:rFonts w:ascii="Times New Roman" w:hAnsi="Times New Roman" w:cs="Times New Roman"/>
          <w:sz w:val="28"/>
          <w:szCs w:val="28"/>
        </w:rPr>
        <w:t>(некорректное употребление номинативных предложений</w:t>
      </w:r>
      <w:r w:rsidR="00F47C21" w:rsidRPr="00CF7C47">
        <w:rPr>
          <w:rFonts w:ascii="Times New Roman" w:hAnsi="Times New Roman" w:cs="Times New Roman"/>
          <w:sz w:val="28"/>
          <w:szCs w:val="28"/>
        </w:rPr>
        <w:t xml:space="preserve">, нарушение связности </w:t>
      </w:r>
      <w:r w:rsidR="00507D77" w:rsidRPr="00CF7C47">
        <w:rPr>
          <w:rFonts w:ascii="Times New Roman" w:hAnsi="Times New Roman" w:cs="Times New Roman"/>
          <w:sz w:val="28"/>
          <w:szCs w:val="28"/>
        </w:rPr>
        <w:t>текста</w:t>
      </w:r>
      <w:r w:rsidRPr="00CF7C47">
        <w:rPr>
          <w:rFonts w:ascii="Times New Roman" w:hAnsi="Times New Roman" w:cs="Times New Roman"/>
          <w:sz w:val="28"/>
          <w:szCs w:val="28"/>
        </w:rPr>
        <w:t xml:space="preserve">). </w:t>
      </w:r>
    </w:p>
    <w:p w14:paraId="5A24433D" w14:textId="77777777" w:rsidR="00E34B7D" w:rsidRPr="00CF7C47" w:rsidRDefault="00E34B7D"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shd w:val="clear" w:color="auto" w:fill="FFFFFF"/>
        </w:rPr>
        <w:t>Отдельного внимания заслуживает ошибка, связанная с</w:t>
      </w:r>
      <w:r w:rsidR="00C73E11" w:rsidRPr="00CF7C47">
        <w:rPr>
          <w:rFonts w:ascii="Times New Roman" w:hAnsi="Times New Roman" w:cs="Times New Roman"/>
          <w:sz w:val="28"/>
          <w:szCs w:val="28"/>
          <w:shd w:val="clear" w:color="auto" w:fill="FFFFFF"/>
        </w:rPr>
        <w:t xml:space="preserve"> местом в предложении</w:t>
      </w:r>
      <w:r w:rsidRPr="00CF7C47">
        <w:rPr>
          <w:rFonts w:ascii="Times New Roman" w:hAnsi="Times New Roman" w:cs="Times New Roman"/>
          <w:sz w:val="28"/>
          <w:szCs w:val="28"/>
          <w:shd w:val="clear" w:color="auto" w:fill="FFFFFF"/>
        </w:rPr>
        <w:t xml:space="preserve"> </w:t>
      </w:r>
      <w:commentRangeStart w:id="45"/>
      <w:r w:rsidR="00275FAC" w:rsidRPr="005143A1">
        <w:rPr>
          <w:rFonts w:ascii="Times New Roman" w:hAnsi="Times New Roman" w:cs="Times New Roman"/>
          <w:color w:val="FF0000"/>
          <w:sz w:val="28"/>
          <w:szCs w:val="28"/>
          <w:shd w:val="clear" w:color="auto" w:fill="FFFFFF"/>
        </w:rPr>
        <w:t>упомянутого выше</w:t>
      </w:r>
      <w:commentRangeEnd w:id="45"/>
      <w:r w:rsidR="005143A1">
        <w:rPr>
          <w:rStyle w:val="afb"/>
          <w:rFonts w:eastAsiaTheme="minorEastAsia"/>
          <w:kern w:val="0"/>
          <w:lang w:eastAsia="ru-RU"/>
        </w:rPr>
        <w:commentReference w:id="45"/>
      </w:r>
      <w:r w:rsidR="00275FAC" w:rsidRPr="00CF7C47">
        <w:rPr>
          <w:rFonts w:ascii="Times New Roman" w:hAnsi="Times New Roman" w:cs="Times New Roman"/>
          <w:sz w:val="28"/>
          <w:szCs w:val="28"/>
          <w:shd w:val="clear" w:color="auto" w:fill="FFFFFF"/>
        </w:rPr>
        <w:t xml:space="preserve"> </w:t>
      </w:r>
      <w:r w:rsidRPr="00CF7C47">
        <w:rPr>
          <w:rFonts w:ascii="Times New Roman" w:hAnsi="Times New Roman" w:cs="Times New Roman"/>
          <w:sz w:val="28"/>
          <w:szCs w:val="28"/>
          <w:shd w:val="clear" w:color="auto" w:fill="FFFFFF"/>
        </w:rPr>
        <w:t xml:space="preserve">союза </w:t>
      </w:r>
      <w:r w:rsidR="001C79DD" w:rsidRPr="00CF7C47">
        <w:rPr>
          <w:rFonts w:ascii="Times New Roman" w:hAnsi="Times New Roman" w:cs="Times New Roman"/>
          <w:sz w:val="28"/>
          <w:szCs w:val="28"/>
          <w:shd w:val="clear" w:color="auto" w:fill="FFFFFF"/>
        </w:rPr>
        <w:t>‘</w:t>
      </w:r>
      <w:r w:rsidRPr="00CF7C47">
        <w:rPr>
          <w:rFonts w:ascii="Times New Roman" w:hAnsi="Times New Roman" w:cs="Times New Roman"/>
          <w:sz w:val="28"/>
          <w:szCs w:val="28"/>
          <w:shd w:val="clear" w:color="auto" w:fill="FFFFFF"/>
        </w:rPr>
        <w:t>также</w:t>
      </w:r>
      <w:r w:rsidR="001C79DD" w:rsidRPr="00CF7C47">
        <w:rPr>
          <w:rFonts w:ascii="Times New Roman" w:hAnsi="Times New Roman" w:cs="Times New Roman"/>
          <w:sz w:val="28"/>
          <w:szCs w:val="28"/>
          <w:shd w:val="clear" w:color="auto" w:fill="FFFFFF"/>
        </w:rPr>
        <w:t>’</w:t>
      </w:r>
      <w:r w:rsidRPr="00CF7C47">
        <w:rPr>
          <w:rFonts w:ascii="Times New Roman" w:hAnsi="Times New Roman" w:cs="Times New Roman"/>
          <w:sz w:val="28"/>
          <w:szCs w:val="28"/>
          <w:shd w:val="clear" w:color="auto" w:fill="FFFFFF"/>
        </w:rPr>
        <w:t xml:space="preserve">. По общему правилу, отмечаемому в работах </w:t>
      </w:r>
      <w:r w:rsidR="00480324" w:rsidRPr="00CF7C47">
        <w:rPr>
          <w:rFonts w:ascii="Times New Roman" w:hAnsi="Times New Roman" w:cs="Times New Roman"/>
          <w:sz w:val="28"/>
          <w:szCs w:val="28"/>
          <w:shd w:val="clear" w:color="auto" w:fill="FFFFFF"/>
        </w:rPr>
        <w:t xml:space="preserve">авторитетных </w:t>
      </w:r>
      <w:r w:rsidRPr="00CF7C47">
        <w:rPr>
          <w:rFonts w:ascii="Times New Roman" w:hAnsi="Times New Roman" w:cs="Times New Roman"/>
          <w:sz w:val="28"/>
          <w:szCs w:val="28"/>
          <w:shd w:val="clear" w:color="auto" w:fill="FFFFFF"/>
        </w:rPr>
        <w:t xml:space="preserve">синтаксистов </w:t>
      </w:r>
      <w:r w:rsidRPr="00CF7C47">
        <w:rPr>
          <w:rFonts w:ascii="Times New Roman" w:hAnsi="Times New Roman" w:cs="Times New Roman"/>
          <w:sz w:val="28"/>
          <w:szCs w:val="28"/>
        </w:rPr>
        <w:t>[</w:t>
      </w:r>
      <w:r w:rsidR="00C17DCB" w:rsidRPr="00CF7C47">
        <w:rPr>
          <w:rFonts w:ascii="Times New Roman" w:hAnsi="Times New Roman" w:cs="Times New Roman"/>
          <w:sz w:val="28"/>
          <w:szCs w:val="28"/>
        </w:rPr>
        <w:t>1</w:t>
      </w:r>
      <w:r w:rsidR="00734353" w:rsidRPr="00CF7C47">
        <w:rPr>
          <w:rFonts w:ascii="Times New Roman" w:hAnsi="Times New Roman" w:cs="Times New Roman"/>
          <w:sz w:val="28"/>
          <w:szCs w:val="28"/>
        </w:rPr>
        <w:t>9</w:t>
      </w:r>
      <w:r w:rsidR="007E2912" w:rsidRPr="00CF7C47">
        <w:rPr>
          <w:rFonts w:ascii="Times New Roman" w:hAnsi="Times New Roman" w:cs="Times New Roman"/>
          <w:sz w:val="28"/>
          <w:szCs w:val="28"/>
        </w:rPr>
        <w:t>, с. 8</w:t>
      </w:r>
      <w:r w:rsidR="00C17DCB" w:rsidRPr="00CF7C47">
        <w:rPr>
          <w:rFonts w:ascii="Times New Roman" w:hAnsi="Times New Roman" w:cs="Times New Roman"/>
          <w:sz w:val="28"/>
          <w:szCs w:val="28"/>
        </w:rPr>
        <w:t xml:space="preserve">; </w:t>
      </w:r>
      <w:r w:rsidR="00734353" w:rsidRPr="00CF7C47">
        <w:rPr>
          <w:rFonts w:ascii="Times New Roman" w:hAnsi="Times New Roman" w:cs="Times New Roman"/>
          <w:sz w:val="28"/>
          <w:szCs w:val="28"/>
        </w:rPr>
        <w:t>20</w:t>
      </w:r>
      <w:r w:rsidR="003E0F0F" w:rsidRPr="00CF7C47">
        <w:rPr>
          <w:rFonts w:ascii="Times New Roman" w:hAnsi="Times New Roman" w:cs="Times New Roman"/>
          <w:sz w:val="28"/>
          <w:szCs w:val="28"/>
        </w:rPr>
        <w:t>, с. 99</w:t>
      </w:r>
      <w:r w:rsidRPr="00CF7C47">
        <w:rPr>
          <w:rFonts w:ascii="Times New Roman" w:hAnsi="Times New Roman" w:cs="Times New Roman"/>
          <w:sz w:val="28"/>
          <w:szCs w:val="28"/>
        </w:rPr>
        <w:t xml:space="preserve">], союз </w:t>
      </w:r>
      <w:r w:rsidR="001C79DD" w:rsidRPr="00CF7C47">
        <w:rPr>
          <w:rFonts w:ascii="Times New Roman" w:hAnsi="Times New Roman" w:cs="Times New Roman"/>
          <w:sz w:val="28"/>
          <w:szCs w:val="28"/>
        </w:rPr>
        <w:t>‘</w:t>
      </w:r>
      <w:r w:rsidRPr="00CF7C47">
        <w:rPr>
          <w:rFonts w:ascii="Times New Roman" w:hAnsi="Times New Roman" w:cs="Times New Roman"/>
          <w:sz w:val="28"/>
          <w:szCs w:val="28"/>
        </w:rPr>
        <w:t>также</w:t>
      </w:r>
      <w:r w:rsidR="001C79DD" w:rsidRPr="00CF7C47">
        <w:rPr>
          <w:rFonts w:ascii="Times New Roman" w:hAnsi="Times New Roman" w:cs="Times New Roman"/>
          <w:sz w:val="28"/>
          <w:szCs w:val="28"/>
        </w:rPr>
        <w:t>’</w:t>
      </w:r>
      <w:r w:rsidRPr="00CF7C47">
        <w:rPr>
          <w:rFonts w:ascii="Times New Roman" w:hAnsi="Times New Roman" w:cs="Times New Roman"/>
          <w:sz w:val="28"/>
          <w:szCs w:val="28"/>
        </w:rPr>
        <w:t xml:space="preserve"> должен стоять после того слова, к которому относится, иначе может затемняться смысл сказанного. В исследованных нами В</w:t>
      </w:r>
      <w:r w:rsidR="00507D77" w:rsidRPr="00CF7C47">
        <w:rPr>
          <w:rFonts w:ascii="Times New Roman" w:hAnsi="Times New Roman" w:cs="Times New Roman"/>
          <w:sz w:val="28"/>
          <w:szCs w:val="28"/>
        </w:rPr>
        <w:t>К</w:t>
      </w:r>
      <w:r w:rsidRPr="00CF7C47">
        <w:rPr>
          <w:rFonts w:ascii="Times New Roman" w:hAnsi="Times New Roman" w:cs="Times New Roman"/>
          <w:sz w:val="28"/>
          <w:szCs w:val="28"/>
        </w:rPr>
        <w:t xml:space="preserve">Р наблюдается устойчивая тенденция употреблять </w:t>
      </w:r>
      <w:r w:rsidR="00507D77" w:rsidRPr="00CF7C47">
        <w:rPr>
          <w:rFonts w:ascii="Times New Roman" w:hAnsi="Times New Roman" w:cs="Times New Roman"/>
          <w:sz w:val="28"/>
          <w:szCs w:val="28"/>
        </w:rPr>
        <w:t>‘</w:t>
      </w:r>
      <w:r w:rsidRPr="00CF7C47">
        <w:rPr>
          <w:rFonts w:ascii="Times New Roman" w:hAnsi="Times New Roman" w:cs="Times New Roman"/>
          <w:sz w:val="28"/>
          <w:szCs w:val="28"/>
        </w:rPr>
        <w:t>также</w:t>
      </w:r>
      <w:r w:rsidR="00507D77" w:rsidRPr="00CF7C47">
        <w:rPr>
          <w:rFonts w:ascii="Times New Roman" w:hAnsi="Times New Roman" w:cs="Times New Roman"/>
          <w:sz w:val="28"/>
          <w:szCs w:val="28"/>
        </w:rPr>
        <w:t>’</w:t>
      </w:r>
      <w:r w:rsidRPr="00CF7C47">
        <w:rPr>
          <w:rFonts w:ascii="Times New Roman" w:hAnsi="Times New Roman" w:cs="Times New Roman"/>
          <w:sz w:val="28"/>
          <w:szCs w:val="28"/>
        </w:rPr>
        <w:t xml:space="preserve"> в абсолютном начале предложения, </w:t>
      </w:r>
      <w:r w:rsidR="003F2AFF" w:rsidRPr="00CF7C47">
        <w:rPr>
          <w:rFonts w:ascii="Times New Roman" w:hAnsi="Times New Roman" w:cs="Times New Roman"/>
          <w:sz w:val="28"/>
          <w:szCs w:val="28"/>
        </w:rPr>
        <w:t>относя это слово</w:t>
      </w:r>
      <w:r w:rsidRPr="00CF7C47">
        <w:rPr>
          <w:rFonts w:ascii="Times New Roman" w:hAnsi="Times New Roman" w:cs="Times New Roman"/>
          <w:sz w:val="28"/>
          <w:szCs w:val="28"/>
        </w:rPr>
        <w:t xml:space="preserve"> ко всему предложению в целом (иногда после </w:t>
      </w:r>
      <w:r w:rsidR="00D14B6C" w:rsidRPr="00CF7C47">
        <w:rPr>
          <w:rFonts w:ascii="Times New Roman" w:hAnsi="Times New Roman" w:cs="Times New Roman"/>
          <w:sz w:val="28"/>
          <w:szCs w:val="28"/>
        </w:rPr>
        <w:t>‘</w:t>
      </w:r>
      <w:r w:rsidRPr="00CF7C47">
        <w:rPr>
          <w:rFonts w:ascii="Times New Roman" w:hAnsi="Times New Roman" w:cs="Times New Roman"/>
          <w:sz w:val="28"/>
          <w:szCs w:val="28"/>
        </w:rPr>
        <w:t>также</w:t>
      </w:r>
      <w:r w:rsidR="00D14B6C" w:rsidRPr="00CF7C47">
        <w:rPr>
          <w:rFonts w:ascii="Times New Roman" w:hAnsi="Times New Roman" w:cs="Times New Roman"/>
          <w:sz w:val="28"/>
          <w:szCs w:val="28"/>
        </w:rPr>
        <w:t>’</w:t>
      </w:r>
      <w:r w:rsidRPr="00CF7C47">
        <w:rPr>
          <w:rFonts w:ascii="Times New Roman" w:hAnsi="Times New Roman" w:cs="Times New Roman"/>
          <w:sz w:val="28"/>
          <w:szCs w:val="28"/>
        </w:rPr>
        <w:t xml:space="preserve"> </w:t>
      </w:r>
      <w:r w:rsidR="00D14B6C" w:rsidRPr="00CF7C47">
        <w:rPr>
          <w:rFonts w:ascii="Times New Roman" w:hAnsi="Times New Roman" w:cs="Times New Roman"/>
          <w:sz w:val="28"/>
          <w:szCs w:val="28"/>
        </w:rPr>
        <w:t xml:space="preserve">студенты даже ставили </w:t>
      </w:r>
      <w:r w:rsidRPr="00CF7C47">
        <w:rPr>
          <w:rFonts w:ascii="Times New Roman" w:hAnsi="Times New Roman" w:cs="Times New Roman"/>
          <w:sz w:val="28"/>
          <w:szCs w:val="28"/>
        </w:rPr>
        <w:t>запя</w:t>
      </w:r>
      <w:r w:rsidR="00CB7933" w:rsidRPr="00CF7C47">
        <w:rPr>
          <w:rFonts w:ascii="Times New Roman" w:hAnsi="Times New Roman" w:cs="Times New Roman"/>
          <w:sz w:val="28"/>
          <w:szCs w:val="28"/>
        </w:rPr>
        <w:t>т</w:t>
      </w:r>
      <w:r w:rsidR="00D14B6C" w:rsidRPr="00CF7C47">
        <w:rPr>
          <w:rFonts w:ascii="Times New Roman" w:hAnsi="Times New Roman" w:cs="Times New Roman"/>
          <w:sz w:val="28"/>
          <w:szCs w:val="28"/>
        </w:rPr>
        <w:t>ую</w:t>
      </w:r>
      <w:r w:rsidRPr="00CF7C47">
        <w:rPr>
          <w:rFonts w:ascii="Times New Roman" w:hAnsi="Times New Roman" w:cs="Times New Roman"/>
          <w:sz w:val="28"/>
          <w:szCs w:val="28"/>
        </w:rPr>
        <w:t xml:space="preserve">, тем самым выдвигая </w:t>
      </w:r>
      <w:r w:rsidR="001C79DD" w:rsidRPr="00CF7C47">
        <w:rPr>
          <w:rFonts w:ascii="Times New Roman" w:hAnsi="Times New Roman" w:cs="Times New Roman"/>
          <w:sz w:val="28"/>
          <w:szCs w:val="28"/>
        </w:rPr>
        <w:t>его</w:t>
      </w:r>
      <w:r w:rsidRPr="00CF7C47">
        <w:rPr>
          <w:rFonts w:ascii="Times New Roman" w:hAnsi="Times New Roman" w:cs="Times New Roman"/>
          <w:sz w:val="28"/>
          <w:szCs w:val="28"/>
        </w:rPr>
        <w:t xml:space="preserve"> на роль вводного слова): </w:t>
      </w:r>
    </w:p>
    <w:p w14:paraId="3C345AB2" w14:textId="77777777" w:rsidR="00E34B7D" w:rsidRPr="00CF7C47" w:rsidRDefault="00E34B7D" w:rsidP="001F51EA">
      <w:pPr>
        <w:spacing w:after="0" w:line="240" w:lineRule="auto"/>
        <w:ind w:right="283" w:firstLine="708"/>
        <w:jc w:val="both"/>
        <w:rPr>
          <w:rFonts w:ascii="Times New Roman" w:hAnsi="Times New Roman" w:cs="Times New Roman"/>
          <w:bCs/>
          <w:i/>
          <w:sz w:val="28"/>
          <w:szCs w:val="28"/>
        </w:rPr>
      </w:pPr>
      <w:r w:rsidRPr="00CF7C47">
        <w:rPr>
          <w:rFonts w:ascii="Times New Roman" w:hAnsi="Times New Roman" w:cs="Times New Roman"/>
          <w:bCs/>
          <w:i/>
          <w:sz w:val="28"/>
          <w:szCs w:val="28"/>
        </w:rPr>
        <w:t xml:space="preserve">Данные тактики, чаще всего, используются в комплексе для усиления воздействия на оппонента. </w:t>
      </w:r>
      <w:r w:rsidRPr="00CF7C47">
        <w:rPr>
          <w:rFonts w:ascii="Times New Roman" w:hAnsi="Times New Roman" w:cs="Times New Roman"/>
          <w:b/>
          <w:bCs/>
          <w:i/>
          <w:sz w:val="28"/>
          <w:szCs w:val="28"/>
        </w:rPr>
        <w:t>Также,</w:t>
      </w:r>
      <w:r w:rsidRPr="00CF7C47">
        <w:rPr>
          <w:rFonts w:ascii="Times New Roman" w:hAnsi="Times New Roman" w:cs="Times New Roman"/>
          <w:bCs/>
          <w:i/>
          <w:sz w:val="28"/>
          <w:szCs w:val="28"/>
        </w:rPr>
        <w:t xml:space="preserve"> на основании практического материала был выявлен ряд языковых маркеров, проявляющихся на грамматическом, синтаксическом и лексическом уровнях </w:t>
      </w:r>
      <w:r w:rsidRPr="00CF7C47">
        <w:rPr>
          <w:rFonts w:ascii="Times New Roman" w:hAnsi="Times New Roman" w:cs="Times New Roman"/>
          <w:bCs/>
          <w:sz w:val="28"/>
          <w:szCs w:val="28"/>
        </w:rPr>
        <w:t>(</w:t>
      </w:r>
      <w:r w:rsidR="00077EFC" w:rsidRPr="00CF7C47">
        <w:rPr>
          <w:rFonts w:ascii="Times New Roman" w:hAnsi="Times New Roman" w:cs="Times New Roman"/>
          <w:bCs/>
          <w:sz w:val="28"/>
          <w:szCs w:val="28"/>
        </w:rPr>
        <w:t>неправильный порядок слов в предложении с союзом ‘также’</w:t>
      </w:r>
      <w:r w:rsidRPr="00CF7C47">
        <w:rPr>
          <w:rFonts w:ascii="Times New Roman" w:hAnsi="Times New Roman" w:cs="Times New Roman"/>
          <w:bCs/>
          <w:sz w:val="28"/>
          <w:szCs w:val="28"/>
        </w:rPr>
        <w:t>)</w:t>
      </w:r>
      <w:r w:rsidRPr="00CF7C47">
        <w:rPr>
          <w:rFonts w:ascii="Times New Roman" w:hAnsi="Times New Roman" w:cs="Times New Roman"/>
          <w:bCs/>
          <w:i/>
          <w:sz w:val="28"/>
          <w:szCs w:val="28"/>
        </w:rPr>
        <w:t xml:space="preserve">. </w:t>
      </w:r>
    </w:p>
    <w:p w14:paraId="3F8828D8" w14:textId="77777777" w:rsidR="00E34B7D" w:rsidRPr="00CF7C47" w:rsidRDefault="00E34B7D" w:rsidP="001F51EA">
      <w:pPr>
        <w:pStyle w:val="ac"/>
        <w:ind w:right="283" w:firstLine="708"/>
        <w:jc w:val="both"/>
        <w:rPr>
          <w:rFonts w:ascii="Times New Roman" w:hAnsi="Times New Roman" w:cs="Times New Roman"/>
          <w:sz w:val="28"/>
          <w:szCs w:val="28"/>
          <w:shd w:val="clear" w:color="auto" w:fill="FFFFFF"/>
        </w:rPr>
      </w:pPr>
      <w:r w:rsidRPr="00CF7C47">
        <w:rPr>
          <w:rFonts w:ascii="Times New Roman" w:hAnsi="Times New Roman" w:cs="Times New Roman"/>
          <w:sz w:val="28"/>
          <w:szCs w:val="28"/>
          <w:shd w:val="clear" w:color="auto" w:fill="FFFFFF"/>
        </w:rPr>
        <w:lastRenderedPageBreak/>
        <w:t xml:space="preserve">Мы зафиксировали </w:t>
      </w:r>
      <w:r w:rsidR="00077EFC" w:rsidRPr="00CF7C47">
        <w:rPr>
          <w:rFonts w:ascii="Times New Roman" w:hAnsi="Times New Roman" w:cs="Times New Roman"/>
          <w:sz w:val="28"/>
          <w:szCs w:val="28"/>
          <w:shd w:val="clear" w:color="auto" w:fill="FFFFFF"/>
        </w:rPr>
        <w:t>80</w:t>
      </w:r>
      <w:r w:rsidRPr="00CF7C47">
        <w:rPr>
          <w:rFonts w:ascii="Times New Roman" w:hAnsi="Times New Roman" w:cs="Times New Roman"/>
          <w:sz w:val="28"/>
          <w:szCs w:val="28"/>
          <w:shd w:val="clear" w:color="auto" w:fill="FFFFFF"/>
        </w:rPr>
        <w:t xml:space="preserve"> случаев ошибочного употребления союза </w:t>
      </w:r>
      <w:r w:rsidR="00D14B6C" w:rsidRPr="00CF7C47">
        <w:rPr>
          <w:rFonts w:ascii="Times New Roman" w:hAnsi="Times New Roman" w:cs="Times New Roman"/>
          <w:sz w:val="28"/>
          <w:szCs w:val="28"/>
          <w:shd w:val="clear" w:color="auto" w:fill="FFFFFF"/>
        </w:rPr>
        <w:t>‘</w:t>
      </w:r>
      <w:r w:rsidRPr="00CF7C47">
        <w:rPr>
          <w:rFonts w:ascii="Times New Roman" w:hAnsi="Times New Roman" w:cs="Times New Roman"/>
          <w:sz w:val="28"/>
          <w:szCs w:val="28"/>
          <w:shd w:val="clear" w:color="auto" w:fill="FFFFFF"/>
        </w:rPr>
        <w:t>также</w:t>
      </w:r>
      <w:r w:rsidR="00D14B6C" w:rsidRPr="00CF7C47">
        <w:rPr>
          <w:rFonts w:ascii="Times New Roman" w:hAnsi="Times New Roman" w:cs="Times New Roman"/>
          <w:sz w:val="28"/>
          <w:szCs w:val="28"/>
          <w:shd w:val="clear" w:color="auto" w:fill="FFFFFF"/>
        </w:rPr>
        <w:t>’</w:t>
      </w:r>
      <w:r w:rsidRPr="00CF7C47">
        <w:rPr>
          <w:rFonts w:ascii="Times New Roman" w:hAnsi="Times New Roman" w:cs="Times New Roman"/>
          <w:sz w:val="28"/>
          <w:szCs w:val="28"/>
          <w:shd w:val="clear" w:color="auto" w:fill="FFFFFF"/>
        </w:rPr>
        <w:t xml:space="preserve">. Учитывая еще </w:t>
      </w:r>
      <w:r w:rsidR="0037001D" w:rsidRPr="00CF7C47">
        <w:rPr>
          <w:rFonts w:ascii="Times New Roman" w:hAnsi="Times New Roman" w:cs="Times New Roman"/>
          <w:sz w:val="28"/>
          <w:szCs w:val="28"/>
          <w:shd w:val="clear" w:color="auto" w:fill="FFFFFF"/>
        </w:rPr>
        <w:t>3</w:t>
      </w:r>
      <w:r w:rsidR="003F5B7A" w:rsidRPr="00CF7C47">
        <w:rPr>
          <w:rFonts w:ascii="Times New Roman" w:hAnsi="Times New Roman" w:cs="Times New Roman"/>
          <w:sz w:val="28"/>
          <w:szCs w:val="28"/>
          <w:shd w:val="clear" w:color="auto" w:fill="FFFFFF"/>
        </w:rPr>
        <w:t>9</w:t>
      </w:r>
      <w:r w:rsidRPr="00CF7C47">
        <w:rPr>
          <w:rFonts w:ascii="Times New Roman" w:hAnsi="Times New Roman" w:cs="Times New Roman"/>
          <w:sz w:val="28"/>
          <w:szCs w:val="28"/>
          <w:shd w:val="clear" w:color="auto" w:fill="FFFFFF"/>
        </w:rPr>
        <w:t xml:space="preserve"> случа</w:t>
      </w:r>
      <w:r w:rsidR="003F5B7A" w:rsidRPr="00CF7C47">
        <w:rPr>
          <w:rFonts w:ascii="Times New Roman" w:hAnsi="Times New Roman" w:cs="Times New Roman"/>
          <w:sz w:val="28"/>
          <w:szCs w:val="28"/>
          <w:shd w:val="clear" w:color="auto" w:fill="FFFFFF"/>
        </w:rPr>
        <w:t>ев</w:t>
      </w:r>
      <w:r w:rsidRPr="00CF7C47">
        <w:rPr>
          <w:rFonts w:ascii="Times New Roman" w:hAnsi="Times New Roman" w:cs="Times New Roman"/>
          <w:sz w:val="28"/>
          <w:szCs w:val="28"/>
          <w:shd w:val="clear" w:color="auto" w:fill="FFFFFF"/>
        </w:rPr>
        <w:t xml:space="preserve"> его неправильного орфографического написания (итого </w:t>
      </w:r>
      <w:r w:rsidR="0037001D" w:rsidRPr="00CF7C47">
        <w:rPr>
          <w:rFonts w:ascii="Times New Roman" w:hAnsi="Times New Roman" w:cs="Times New Roman"/>
          <w:sz w:val="28"/>
          <w:szCs w:val="28"/>
          <w:shd w:val="clear" w:color="auto" w:fill="FFFFFF"/>
        </w:rPr>
        <w:t>1</w:t>
      </w:r>
      <w:r w:rsidR="00077EFC" w:rsidRPr="00CF7C47">
        <w:rPr>
          <w:rFonts w:ascii="Times New Roman" w:hAnsi="Times New Roman" w:cs="Times New Roman"/>
          <w:sz w:val="28"/>
          <w:szCs w:val="28"/>
          <w:shd w:val="clear" w:color="auto" w:fill="FFFFFF"/>
        </w:rPr>
        <w:t>19</w:t>
      </w:r>
      <w:r w:rsidRPr="00CF7C47">
        <w:rPr>
          <w:rFonts w:ascii="Times New Roman" w:hAnsi="Times New Roman" w:cs="Times New Roman"/>
          <w:sz w:val="28"/>
          <w:szCs w:val="28"/>
          <w:shd w:val="clear" w:color="auto" w:fill="FFFFFF"/>
        </w:rPr>
        <w:t xml:space="preserve"> случ</w:t>
      </w:r>
      <w:r w:rsidR="00077EFC" w:rsidRPr="00CF7C47">
        <w:rPr>
          <w:rFonts w:ascii="Times New Roman" w:hAnsi="Times New Roman" w:cs="Times New Roman"/>
          <w:sz w:val="28"/>
          <w:szCs w:val="28"/>
          <w:shd w:val="clear" w:color="auto" w:fill="FFFFFF"/>
        </w:rPr>
        <w:t>а</w:t>
      </w:r>
      <w:r w:rsidR="0037001D" w:rsidRPr="00CF7C47">
        <w:rPr>
          <w:rFonts w:ascii="Times New Roman" w:hAnsi="Times New Roman" w:cs="Times New Roman"/>
          <w:sz w:val="28"/>
          <w:szCs w:val="28"/>
          <w:shd w:val="clear" w:color="auto" w:fill="FFFFFF"/>
        </w:rPr>
        <w:t>ев</w:t>
      </w:r>
      <w:r w:rsidRPr="00CF7C47">
        <w:rPr>
          <w:rFonts w:ascii="Times New Roman" w:hAnsi="Times New Roman" w:cs="Times New Roman"/>
          <w:sz w:val="28"/>
          <w:szCs w:val="28"/>
          <w:shd w:val="clear" w:color="auto" w:fill="FFFFFF"/>
        </w:rPr>
        <w:t xml:space="preserve">), можно сказать, что ошибки в слове </w:t>
      </w:r>
      <w:r w:rsidR="00D14B6C" w:rsidRPr="00CF7C47">
        <w:rPr>
          <w:rFonts w:ascii="Times New Roman" w:hAnsi="Times New Roman" w:cs="Times New Roman"/>
          <w:sz w:val="28"/>
          <w:szCs w:val="28"/>
          <w:shd w:val="clear" w:color="auto" w:fill="FFFFFF"/>
        </w:rPr>
        <w:t>‘</w:t>
      </w:r>
      <w:r w:rsidRPr="00CF7C47">
        <w:rPr>
          <w:rFonts w:ascii="Times New Roman" w:hAnsi="Times New Roman" w:cs="Times New Roman"/>
          <w:sz w:val="28"/>
          <w:szCs w:val="28"/>
          <w:shd w:val="clear" w:color="auto" w:fill="FFFFFF"/>
        </w:rPr>
        <w:t>также</w:t>
      </w:r>
      <w:r w:rsidR="00D14B6C" w:rsidRPr="00CF7C47">
        <w:rPr>
          <w:rFonts w:ascii="Times New Roman" w:hAnsi="Times New Roman" w:cs="Times New Roman"/>
          <w:sz w:val="28"/>
          <w:szCs w:val="28"/>
          <w:shd w:val="clear" w:color="auto" w:fill="FFFFFF"/>
        </w:rPr>
        <w:t>’</w:t>
      </w:r>
      <w:r w:rsidRPr="00CF7C47">
        <w:rPr>
          <w:rFonts w:ascii="Times New Roman" w:hAnsi="Times New Roman" w:cs="Times New Roman"/>
          <w:sz w:val="28"/>
          <w:szCs w:val="28"/>
          <w:shd w:val="clear" w:color="auto" w:fill="FFFFFF"/>
        </w:rPr>
        <w:t xml:space="preserve"> являются </w:t>
      </w:r>
      <w:r w:rsidRPr="0045108C">
        <w:rPr>
          <w:rFonts w:ascii="Times New Roman" w:hAnsi="Times New Roman" w:cs="Times New Roman"/>
          <w:sz w:val="28"/>
          <w:szCs w:val="28"/>
          <w:shd w:val="clear" w:color="auto" w:fill="FFFFFF"/>
        </w:rPr>
        <w:t>самыми</w:t>
      </w:r>
      <w:r w:rsidRPr="00CF7C47">
        <w:rPr>
          <w:rFonts w:ascii="Times New Roman" w:hAnsi="Times New Roman" w:cs="Times New Roman"/>
          <w:sz w:val="28"/>
          <w:szCs w:val="28"/>
          <w:shd w:val="clear" w:color="auto" w:fill="FFFFFF"/>
        </w:rPr>
        <w:t xml:space="preserve"> типичными для студентов. </w:t>
      </w:r>
      <w:r w:rsidRPr="00CF7C47">
        <w:rPr>
          <w:rFonts w:ascii="Times New Roman" w:hAnsi="Times New Roman" w:cs="Times New Roman"/>
          <w:sz w:val="28"/>
          <w:szCs w:val="28"/>
        </w:rPr>
        <w:t>Ввиду частотности данной ошибки не только в В</w:t>
      </w:r>
      <w:r w:rsidR="00D14B6C" w:rsidRPr="00CF7C47">
        <w:rPr>
          <w:rFonts w:ascii="Times New Roman" w:hAnsi="Times New Roman" w:cs="Times New Roman"/>
          <w:sz w:val="28"/>
          <w:szCs w:val="28"/>
        </w:rPr>
        <w:t>К</w:t>
      </w:r>
      <w:r w:rsidRPr="00CF7C47">
        <w:rPr>
          <w:rFonts w:ascii="Times New Roman" w:hAnsi="Times New Roman" w:cs="Times New Roman"/>
          <w:sz w:val="28"/>
          <w:szCs w:val="28"/>
        </w:rPr>
        <w:t>Р, но и в других современных научных и вообще письменных текстах считаем ее дискуссионной</w:t>
      </w:r>
      <w:r w:rsidR="00D14B6C" w:rsidRPr="00CF7C47">
        <w:rPr>
          <w:rFonts w:ascii="Times New Roman" w:hAnsi="Times New Roman" w:cs="Times New Roman"/>
          <w:sz w:val="28"/>
          <w:szCs w:val="28"/>
        </w:rPr>
        <w:t>: можно предположить тенденцию к диффузации данного слова и постепенный сдвиг нормы</w:t>
      </w:r>
      <w:r w:rsidRPr="00CF7C47">
        <w:rPr>
          <w:rFonts w:ascii="Times New Roman" w:hAnsi="Times New Roman" w:cs="Times New Roman"/>
          <w:sz w:val="28"/>
          <w:szCs w:val="28"/>
        </w:rPr>
        <w:t xml:space="preserve">. </w:t>
      </w:r>
      <w:r w:rsidR="00CB7933" w:rsidRPr="00CF7C47">
        <w:rPr>
          <w:rFonts w:ascii="Times New Roman" w:hAnsi="Times New Roman" w:cs="Times New Roman"/>
          <w:sz w:val="28"/>
          <w:szCs w:val="28"/>
        </w:rPr>
        <w:t>Тем не менее а</w:t>
      </w:r>
      <w:r w:rsidR="00D14B6C" w:rsidRPr="00CF7C47">
        <w:rPr>
          <w:rFonts w:ascii="Times New Roman" w:hAnsi="Times New Roman" w:cs="Times New Roman"/>
          <w:sz w:val="28"/>
          <w:szCs w:val="28"/>
        </w:rPr>
        <w:t>вторы статьи</w:t>
      </w:r>
      <w:r w:rsidRPr="00CF7C47">
        <w:rPr>
          <w:rFonts w:ascii="Times New Roman" w:hAnsi="Times New Roman" w:cs="Times New Roman"/>
          <w:sz w:val="28"/>
          <w:szCs w:val="28"/>
        </w:rPr>
        <w:t xml:space="preserve"> придержива</w:t>
      </w:r>
      <w:r w:rsidR="00D14B6C" w:rsidRPr="00CF7C47">
        <w:rPr>
          <w:rFonts w:ascii="Times New Roman" w:hAnsi="Times New Roman" w:cs="Times New Roman"/>
          <w:sz w:val="28"/>
          <w:szCs w:val="28"/>
        </w:rPr>
        <w:t>ются</w:t>
      </w:r>
      <w:r w:rsidRPr="00CF7C47">
        <w:rPr>
          <w:rFonts w:ascii="Times New Roman" w:hAnsi="Times New Roman" w:cs="Times New Roman"/>
          <w:sz w:val="28"/>
          <w:szCs w:val="28"/>
        </w:rPr>
        <w:t xml:space="preserve"> консервативной позиции в отношении данного словоупотребления</w:t>
      </w:r>
      <w:r w:rsidR="00667539" w:rsidRPr="00CF7C47">
        <w:rPr>
          <w:rFonts w:ascii="Times New Roman" w:hAnsi="Times New Roman" w:cs="Times New Roman"/>
          <w:sz w:val="28"/>
          <w:szCs w:val="28"/>
        </w:rPr>
        <w:t xml:space="preserve"> (особенно в научной речи)</w:t>
      </w:r>
      <w:r w:rsidRPr="00CF7C47">
        <w:rPr>
          <w:rFonts w:ascii="Times New Roman" w:hAnsi="Times New Roman" w:cs="Times New Roman"/>
          <w:sz w:val="28"/>
          <w:szCs w:val="28"/>
        </w:rPr>
        <w:t xml:space="preserve">: союз </w:t>
      </w:r>
      <w:r w:rsidR="00D14B6C" w:rsidRPr="00CF7C47">
        <w:rPr>
          <w:rFonts w:ascii="Times New Roman" w:hAnsi="Times New Roman" w:cs="Times New Roman"/>
          <w:sz w:val="28"/>
          <w:szCs w:val="28"/>
        </w:rPr>
        <w:t>‘</w:t>
      </w:r>
      <w:r w:rsidRPr="00CF7C47">
        <w:rPr>
          <w:rFonts w:ascii="Times New Roman" w:hAnsi="Times New Roman" w:cs="Times New Roman"/>
          <w:sz w:val="28"/>
          <w:szCs w:val="28"/>
        </w:rPr>
        <w:t>также</w:t>
      </w:r>
      <w:r w:rsidR="00D14B6C" w:rsidRPr="00CF7C47">
        <w:rPr>
          <w:rFonts w:ascii="Times New Roman" w:hAnsi="Times New Roman" w:cs="Times New Roman"/>
          <w:sz w:val="28"/>
          <w:szCs w:val="28"/>
        </w:rPr>
        <w:t>’</w:t>
      </w:r>
      <w:r w:rsidRPr="00CF7C47">
        <w:rPr>
          <w:rFonts w:ascii="Times New Roman" w:hAnsi="Times New Roman" w:cs="Times New Roman"/>
          <w:sz w:val="28"/>
          <w:szCs w:val="28"/>
        </w:rPr>
        <w:t xml:space="preserve"> должен стоять после того слова, к которому он относится</w:t>
      </w:r>
      <w:r w:rsidR="00077EFC" w:rsidRPr="00CF7C47">
        <w:rPr>
          <w:rFonts w:ascii="Times New Roman" w:hAnsi="Times New Roman" w:cs="Times New Roman"/>
          <w:sz w:val="28"/>
          <w:szCs w:val="28"/>
        </w:rPr>
        <w:t>,</w:t>
      </w:r>
      <w:r w:rsidRPr="00CF7C47">
        <w:rPr>
          <w:rFonts w:ascii="Times New Roman" w:hAnsi="Times New Roman" w:cs="Times New Roman"/>
          <w:sz w:val="28"/>
          <w:szCs w:val="28"/>
        </w:rPr>
        <w:t xml:space="preserve"> это поможет обеспечить точность понимания текста адресатом. </w:t>
      </w:r>
    </w:p>
    <w:p w14:paraId="6593B990" w14:textId="77777777" w:rsidR="00E34B7D" w:rsidRPr="00CF7C47" w:rsidRDefault="00E34B7D"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b/>
          <w:i/>
          <w:sz w:val="28"/>
          <w:szCs w:val="28"/>
        </w:rPr>
        <w:t>Стилевые ошибки</w:t>
      </w:r>
      <w:r w:rsidRPr="00CF7C47">
        <w:rPr>
          <w:rFonts w:ascii="Times New Roman" w:hAnsi="Times New Roman" w:cs="Times New Roman"/>
          <w:sz w:val="28"/>
          <w:szCs w:val="28"/>
        </w:rPr>
        <w:t xml:space="preserve"> в В</w:t>
      </w:r>
      <w:r w:rsidR="00CB7933" w:rsidRPr="00CF7C47">
        <w:rPr>
          <w:rFonts w:ascii="Times New Roman" w:hAnsi="Times New Roman" w:cs="Times New Roman"/>
          <w:sz w:val="28"/>
          <w:szCs w:val="28"/>
        </w:rPr>
        <w:t>К</w:t>
      </w:r>
      <w:r w:rsidRPr="00CF7C47">
        <w:rPr>
          <w:rFonts w:ascii="Times New Roman" w:hAnsi="Times New Roman" w:cs="Times New Roman"/>
          <w:sz w:val="28"/>
          <w:szCs w:val="28"/>
        </w:rPr>
        <w:t>Р связаны с несоблюдением норм научно</w:t>
      </w:r>
      <w:r w:rsidR="00D14B6C" w:rsidRPr="00CF7C47">
        <w:rPr>
          <w:rFonts w:ascii="Times New Roman" w:hAnsi="Times New Roman" w:cs="Times New Roman"/>
          <w:sz w:val="28"/>
          <w:szCs w:val="28"/>
        </w:rPr>
        <w:t>го стиля</w:t>
      </w:r>
      <w:r w:rsidRPr="00CF7C47">
        <w:rPr>
          <w:rFonts w:ascii="Times New Roman" w:hAnsi="Times New Roman" w:cs="Times New Roman"/>
          <w:sz w:val="28"/>
          <w:szCs w:val="28"/>
        </w:rPr>
        <w:t xml:space="preserve">. Прежде всего это были неоправданные </w:t>
      </w:r>
      <w:commentRangeStart w:id="46"/>
      <w:r w:rsidRPr="004D23A7">
        <w:rPr>
          <w:rFonts w:ascii="Times New Roman" w:hAnsi="Times New Roman" w:cs="Times New Roman"/>
          <w:color w:val="FF0000"/>
          <w:sz w:val="28"/>
          <w:szCs w:val="28"/>
        </w:rPr>
        <w:t>стилевые</w:t>
      </w:r>
      <w:r w:rsidRPr="00CF7C47">
        <w:rPr>
          <w:rFonts w:ascii="Times New Roman" w:hAnsi="Times New Roman" w:cs="Times New Roman"/>
          <w:sz w:val="28"/>
          <w:szCs w:val="28"/>
        </w:rPr>
        <w:t xml:space="preserve"> вкрапления из других </w:t>
      </w:r>
      <w:r w:rsidRPr="004D23A7">
        <w:rPr>
          <w:rFonts w:ascii="Times New Roman" w:hAnsi="Times New Roman" w:cs="Times New Roman"/>
          <w:color w:val="FF0000"/>
          <w:sz w:val="28"/>
          <w:szCs w:val="28"/>
        </w:rPr>
        <w:t>стилей и подстилей</w:t>
      </w:r>
      <w:r w:rsidRPr="00CF7C47">
        <w:rPr>
          <w:rFonts w:ascii="Times New Roman" w:hAnsi="Times New Roman" w:cs="Times New Roman"/>
          <w:sz w:val="28"/>
          <w:szCs w:val="28"/>
        </w:rPr>
        <w:t>:</w:t>
      </w:r>
      <w:commentRangeEnd w:id="46"/>
      <w:r w:rsidR="00DF4797">
        <w:rPr>
          <w:rStyle w:val="afb"/>
          <w:rFonts w:eastAsiaTheme="minorEastAsia"/>
          <w:kern w:val="0"/>
          <w:lang w:eastAsia="ru-RU"/>
        </w:rPr>
        <w:commentReference w:id="46"/>
      </w:r>
    </w:p>
    <w:p w14:paraId="6F42B402" w14:textId="77777777" w:rsidR="00E34B7D" w:rsidRPr="00CF7C47" w:rsidRDefault="00E34B7D" w:rsidP="001F51EA">
      <w:pPr>
        <w:pStyle w:val="ac"/>
        <w:numPr>
          <w:ilvl w:val="0"/>
          <w:numId w:val="23"/>
        </w:numPr>
        <w:tabs>
          <w:tab w:val="left" w:pos="993"/>
        </w:tabs>
        <w:ind w:left="0" w:right="283" w:firstLine="709"/>
        <w:jc w:val="both"/>
        <w:rPr>
          <w:rFonts w:ascii="Times New Roman" w:hAnsi="Times New Roman" w:cs="Times New Roman"/>
          <w:sz w:val="28"/>
          <w:szCs w:val="28"/>
        </w:rPr>
      </w:pPr>
      <w:r w:rsidRPr="00CF7C47">
        <w:rPr>
          <w:rFonts w:ascii="Times New Roman" w:hAnsi="Times New Roman" w:cs="Times New Roman"/>
          <w:sz w:val="28"/>
          <w:szCs w:val="28"/>
        </w:rPr>
        <w:t xml:space="preserve">разговорного: </w:t>
      </w:r>
      <w:r w:rsidRPr="00CF7C47">
        <w:rPr>
          <w:rFonts w:ascii="Times New Roman" w:hAnsi="Times New Roman" w:cs="Times New Roman"/>
          <w:i/>
          <w:sz w:val="28"/>
          <w:szCs w:val="28"/>
        </w:rPr>
        <w:t>по большому счету, по факту, попросту, схожий, завлечь, подстегивает, речь идет про</w:t>
      </w:r>
      <w:r w:rsidR="00D14B6C" w:rsidRPr="00CF7C47">
        <w:rPr>
          <w:rFonts w:ascii="Times New Roman" w:hAnsi="Times New Roman" w:cs="Times New Roman"/>
          <w:i/>
          <w:sz w:val="28"/>
          <w:szCs w:val="28"/>
        </w:rPr>
        <w:t>, в половину</w:t>
      </w:r>
      <w:r w:rsidRPr="00CF7C47">
        <w:rPr>
          <w:rFonts w:ascii="Times New Roman" w:hAnsi="Times New Roman" w:cs="Times New Roman"/>
          <w:iCs/>
          <w:sz w:val="28"/>
          <w:szCs w:val="28"/>
        </w:rPr>
        <w:t>;</w:t>
      </w:r>
    </w:p>
    <w:p w14:paraId="6D00A3BD" w14:textId="77777777" w:rsidR="00E34B7D" w:rsidRPr="00CF7C47" w:rsidRDefault="00E34B7D" w:rsidP="001F51EA">
      <w:pPr>
        <w:pStyle w:val="ac"/>
        <w:numPr>
          <w:ilvl w:val="0"/>
          <w:numId w:val="23"/>
        </w:numPr>
        <w:tabs>
          <w:tab w:val="left" w:pos="993"/>
        </w:tabs>
        <w:ind w:left="0" w:right="283" w:firstLine="709"/>
        <w:jc w:val="both"/>
        <w:rPr>
          <w:rFonts w:ascii="Times New Roman" w:hAnsi="Times New Roman" w:cs="Times New Roman"/>
          <w:sz w:val="28"/>
          <w:szCs w:val="28"/>
        </w:rPr>
      </w:pPr>
      <w:r w:rsidRPr="00CF7C47">
        <w:rPr>
          <w:rFonts w:ascii="Times New Roman" w:hAnsi="Times New Roman" w:cs="Times New Roman"/>
          <w:sz w:val="28"/>
          <w:szCs w:val="28"/>
        </w:rPr>
        <w:t>делового, канцелярского</w:t>
      </w:r>
      <w:r w:rsidR="003F2AFF" w:rsidRPr="00CF7C47">
        <w:rPr>
          <w:rFonts w:ascii="Times New Roman" w:hAnsi="Times New Roman" w:cs="Times New Roman"/>
          <w:sz w:val="28"/>
          <w:szCs w:val="28"/>
        </w:rPr>
        <w:t xml:space="preserve"> (</w:t>
      </w:r>
      <w:r w:rsidR="00D14B6C" w:rsidRPr="00CF7C47">
        <w:rPr>
          <w:rFonts w:ascii="Times New Roman" w:hAnsi="Times New Roman" w:cs="Times New Roman"/>
          <w:sz w:val="28"/>
          <w:szCs w:val="28"/>
        </w:rPr>
        <w:t>так называемый канцелярит</w:t>
      </w:r>
      <w:r w:rsidR="003F2AFF" w:rsidRPr="00CF7C47">
        <w:rPr>
          <w:rFonts w:ascii="Times New Roman" w:hAnsi="Times New Roman" w:cs="Times New Roman"/>
          <w:sz w:val="28"/>
          <w:szCs w:val="28"/>
        </w:rPr>
        <w:t>)</w:t>
      </w:r>
      <w:r w:rsidRPr="00CF7C47">
        <w:rPr>
          <w:rFonts w:ascii="Times New Roman" w:hAnsi="Times New Roman" w:cs="Times New Roman"/>
          <w:sz w:val="28"/>
          <w:szCs w:val="28"/>
        </w:rPr>
        <w:t xml:space="preserve">: </w:t>
      </w:r>
      <w:r w:rsidRPr="00CF7C47">
        <w:rPr>
          <w:rFonts w:ascii="Times New Roman" w:hAnsi="Times New Roman" w:cs="Times New Roman"/>
          <w:i/>
          <w:sz w:val="28"/>
          <w:szCs w:val="28"/>
        </w:rPr>
        <w:t xml:space="preserve">платежи получали свое закрепление, </w:t>
      </w:r>
      <w:r w:rsidR="00D813D6" w:rsidRPr="00CF7C47">
        <w:rPr>
          <w:rFonts w:ascii="Times New Roman" w:eastAsia="Times New Roman" w:hAnsi="Times New Roman" w:cs="Times New Roman"/>
          <w:i/>
          <w:iCs/>
          <w:sz w:val="28"/>
          <w:szCs w:val="28"/>
          <w:shd w:val="clear" w:color="auto" w:fill="FFFFFF"/>
        </w:rPr>
        <w:t>не приносит возможности,</w:t>
      </w:r>
      <w:r w:rsidR="00D813D6" w:rsidRPr="00CF7C47">
        <w:rPr>
          <w:rFonts w:ascii="Times New Roman" w:eastAsia="Times New Roman" w:hAnsi="Times New Roman" w:cs="Times New Roman"/>
          <w:sz w:val="28"/>
          <w:szCs w:val="28"/>
          <w:shd w:val="clear" w:color="auto" w:fill="FFFFFF"/>
        </w:rPr>
        <w:t xml:space="preserve"> </w:t>
      </w:r>
      <w:r w:rsidR="000743BB" w:rsidRPr="00CF7C47">
        <w:rPr>
          <w:rFonts w:ascii="Times New Roman" w:hAnsi="Times New Roman" w:cs="Times New Roman"/>
          <w:i/>
          <w:sz w:val="28"/>
          <w:szCs w:val="28"/>
        </w:rPr>
        <w:t>можно осуществлять наглядность,</w:t>
      </w:r>
      <w:r w:rsidRPr="00CF7C47">
        <w:rPr>
          <w:rFonts w:ascii="Times New Roman" w:hAnsi="Times New Roman" w:cs="Times New Roman"/>
          <w:i/>
          <w:sz w:val="28"/>
          <w:szCs w:val="28"/>
        </w:rPr>
        <w:t xml:space="preserve"> Клейменов И.М. </w:t>
      </w:r>
      <w:r w:rsidRPr="00CF7C47">
        <w:rPr>
          <w:rFonts w:ascii="Times New Roman" w:hAnsi="Times New Roman" w:cs="Times New Roman"/>
          <w:sz w:val="28"/>
          <w:szCs w:val="28"/>
        </w:rPr>
        <w:t>(инициалы не до, а после фамилии ученого)</w:t>
      </w:r>
      <w:r w:rsidRPr="00CF7C47">
        <w:rPr>
          <w:rFonts w:ascii="Times New Roman" w:hAnsi="Times New Roman" w:cs="Times New Roman"/>
          <w:iCs/>
          <w:sz w:val="28"/>
          <w:szCs w:val="28"/>
        </w:rPr>
        <w:t>;</w:t>
      </w:r>
    </w:p>
    <w:p w14:paraId="4C9682F8" w14:textId="77777777" w:rsidR="00E34B7D" w:rsidRPr="00CF7C47" w:rsidRDefault="00E34B7D" w:rsidP="001F51EA">
      <w:pPr>
        <w:pStyle w:val="ac"/>
        <w:numPr>
          <w:ilvl w:val="0"/>
          <w:numId w:val="23"/>
        </w:numPr>
        <w:tabs>
          <w:tab w:val="left" w:pos="993"/>
        </w:tabs>
        <w:ind w:left="0" w:right="283" w:firstLine="709"/>
        <w:jc w:val="both"/>
        <w:rPr>
          <w:rFonts w:ascii="Times New Roman" w:hAnsi="Times New Roman" w:cs="Times New Roman"/>
          <w:sz w:val="28"/>
          <w:szCs w:val="28"/>
        </w:rPr>
      </w:pPr>
      <w:r w:rsidRPr="00CF7C47">
        <w:rPr>
          <w:rFonts w:ascii="Times New Roman" w:hAnsi="Times New Roman" w:cs="Times New Roman"/>
          <w:sz w:val="28"/>
          <w:szCs w:val="28"/>
        </w:rPr>
        <w:t xml:space="preserve">публицистического: </w:t>
      </w:r>
      <w:r w:rsidRPr="00CF7C47">
        <w:rPr>
          <w:rFonts w:ascii="Times New Roman" w:hAnsi="Times New Roman" w:cs="Times New Roman"/>
          <w:i/>
          <w:sz w:val="28"/>
          <w:szCs w:val="28"/>
        </w:rPr>
        <w:t>всенародный любимец, из-под пера, клеймить</w:t>
      </w:r>
      <w:r w:rsidR="003F2AFF" w:rsidRPr="00CF7C47">
        <w:rPr>
          <w:rFonts w:ascii="Times New Roman" w:hAnsi="Times New Roman" w:cs="Times New Roman"/>
          <w:i/>
          <w:sz w:val="28"/>
          <w:szCs w:val="28"/>
        </w:rPr>
        <w:t>, производят фурор</w:t>
      </w:r>
      <w:r w:rsidRPr="00CF7C47">
        <w:rPr>
          <w:rFonts w:ascii="Times New Roman" w:hAnsi="Times New Roman" w:cs="Times New Roman"/>
          <w:iCs/>
          <w:sz w:val="28"/>
          <w:szCs w:val="28"/>
        </w:rPr>
        <w:t>;</w:t>
      </w:r>
    </w:p>
    <w:p w14:paraId="452B40EE" w14:textId="77777777" w:rsidR="00E34B7D" w:rsidRPr="00CF7C47" w:rsidRDefault="00E34B7D" w:rsidP="001F51EA">
      <w:pPr>
        <w:pStyle w:val="ac"/>
        <w:numPr>
          <w:ilvl w:val="0"/>
          <w:numId w:val="23"/>
        </w:numPr>
        <w:tabs>
          <w:tab w:val="left" w:pos="993"/>
        </w:tabs>
        <w:ind w:left="0" w:right="283" w:firstLine="709"/>
        <w:jc w:val="both"/>
        <w:rPr>
          <w:rFonts w:ascii="Times New Roman" w:hAnsi="Times New Roman" w:cs="Times New Roman"/>
          <w:sz w:val="28"/>
          <w:szCs w:val="28"/>
        </w:rPr>
      </w:pPr>
      <w:r w:rsidRPr="00CF7C47">
        <w:rPr>
          <w:rFonts w:ascii="Times New Roman" w:hAnsi="Times New Roman" w:cs="Times New Roman"/>
          <w:sz w:val="28"/>
          <w:szCs w:val="28"/>
        </w:rPr>
        <w:t>возвышенного, поэтического:</w:t>
      </w:r>
      <w:r w:rsidRPr="00CF7C47">
        <w:rPr>
          <w:rFonts w:ascii="Times New Roman" w:hAnsi="Times New Roman" w:cs="Times New Roman"/>
          <w:i/>
          <w:sz w:val="28"/>
          <w:szCs w:val="28"/>
        </w:rPr>
        <w:t xml:space="preserve"> дабы, поведать</w:t>
      </w:r>
      <w:r w:rsidR="00667539" w:rsidRPr="00CF7C47">
        <w:rPr>
          <w:rFonts w:ascii="Times New Roman" w:hAnsi="Times New Roman" w:cs="Times New Roman"/>
          <w:i/>
          <w:sz w:val="28"/>
          <w:szCs w:val="28"/>
        </w:rPr>
        <w:t>, ратовать</w:t>
      </w:r>
      <w:r w:rsidRPr="00CF7C47">
        <w:rPr>
          <w:rFonts w:ascii="Times New Roman" w:hAnsi="Times New Roman" w:cs="Times New Roman"/>
          <w:iCs/>
          <w:sz w:val="28"/>
          <w:szCs w:val="28"/>
        </w:rPr>
        <w:t>;</w:t>
      </w:r>
    </w:p>
    <w:p w14:paraId="2766C653" w14:textId="77777777" w:rsidR="00E34B7D" w:rsidRPr="00CF7C47" w:rsidRDefault="00E34B7D" w:rsidP="001F51EA">
      <w:pPr>
        <w:pStyle w:val="ac"/>
        <w:numPr>
          <w:ilvl w:val="0"/>
          <w:numId w:val="23"/>
        </w:numPr>
        <w:tabs>
          <w:tab w:val="left" w:pos="993"/>
        </w:tabs>
        <w:ind w:left="0" w:right="283" w:firstLine="709"/>
        <w:jc w:val="both"/>
        <w:rPr>
          <w:rFonts w:ascii="Times New Roman" w:hAnsi="Times New Roman" w:cs="Times New Roman"/>
          <w:sz w:val="28"/>
          <w:szCs w:val="28"/>
        </w:rPr>
      </w:pPr>
      <w:r w:rsidRPr="00CF7C47">
        <w:rPr>
          <w:rFonts w:ascii="Times New Roman" w:hAnsi="Times New Roman" w:cs="Times New Roman"/>
          <w:sz w:val="28"/>
          <w:szCs w:val="28"/>
        </w:rPr>
        <w:t xml:space="preserve">учебно-научного: </w:t>
      </w:r>
      <w:r w:rsidRPr="00CF7C47">
        <w:rPr>
          <w:rFonts w:ascii="Times New Roman" w:hAnsi="Times New Roman" w:cs="Times New Roman"/>
          <w:i/>
          <w:sz w:val="28"/>
          <w:szCs w:val="28"/>
        </w:rPr>
        <w:t>давайте рассмотрим; начинать надо с малого</w:t>
      </w:r>
      <w:r w:rsidR="00077EFC" w:rsidRPr="00CF7C47">
        <w:rPr>
          <w:rFonts w:ascii="Times New Roman" w:hAnsi="Times New Roman" w:cs="Times New Roman"/>
          <w:i/>
          <w:sz w:val="28"/>
          <w:szCs w:val="28"/>
        </w:rPr>
        <w:t>,</w:t>
      </w:r>
      <w:r w:rsidRPr="00CF7C47">
        <w:rPr>
          <w:rFonts w:ascii="Times New Roman" w:hAnsi="Times New Roman" w:cs="Times New Roman"/>
          <w:i/>
          <w:sz w:val="28"/>
          <w:szCs w:val="28"/>
        </w:rPr>
        <w:t xml:space="preserve"> следует использовать</w:t>
      </w:r>
      <w:r w:rsidRPr="00CF7C47">
        <w:rPr>
          <w:rFonts w:ascii="Times New Roman" w:hAnsi="Times New Roman" w:cs="Times New Roman"/>
          <w:sz w:val="28"/>
          <w:szCs w:val="28"/>
        </w:rPr>
        <w:t>;</w:t>
      </w:r>
    </w:p>
    <w:p w14:paraId="2CD32C27" w14:textId="77777777" w:rsidR="00E34B7D" w:rsidRPr="00CF7C47" w:rsidRDefault="00E34B7D" w:rsidP="001F51EA">
      <w:pPr>
        <w:pStyle w:val="ac"/>
        <w:numPr>
          <w:ilvl w:val="0"/>
          <w:numId w:val="23"/>
        </w:numPr>
        <w:tabs>
          <w:tab w:val="left" w:pos="993"/>
        </w:tabs>
        <w:ind w:left="0" w:right="283" w:firstLine="709"/>
        <w:jc w:val="both"/>
        <w:rPr>
          <w:rFonts w:ascii="Times New Roman" w:hAnsi="Times New Roman" w:cs="Times New Roman"/>
          <w:sz w:val="28"/>
          <w:szCs w:val="28"/>
        </w:rPr>
      </w:pPr>
      <w:r w:rsidRPr="00CF7C47">
        <w:rPr>
          <w:rFonts w:ascii="Times New Roman" w:hAnsi="Times New Roman" w:cs="Times New Roman"/>
          <w:sz w:val="28"/>
          <w:szCs w:val="28"/>
        </w:rPr>
        <w:t xml:space="preserve">устной научной речи: </w:t>
      </w:r>
      <w:r w:rsidRPr="00CF7C47">
        <w:rPr>
          <w:rFonts w:ascii="Times New Roman" w:hAnsi="Times New Roman" w:cs="Times New Roman"/>
          <w:i/>
          <w:sz w:val="28"/>
          <w:szCs w:val="28"/>
        </w:rPr>
        <w:t>и в заключении хотелось бы сказать.</w:t>
      </w:r>
    </w:p>
    <w:p w14:paraId="3C51B161" w14:textId="77777777" w:rsidR="00C63F92" w:rsidRPr="00CF7C47" w:rsidRDefault="00E34B7D" w:rsidP="00BA3F2D">
      <w:pPr>
        <w:pStyle w:val="ac"/>
        <w:ind w:right="283"/>
        <w:jc w:val="both"/>
        <w:rPr>
          <w:rFonts w:ascii="Times New Roman" w:hAnsi="Times New Roman" w:cs="Times New Roman"/>
          <w:sz w:val="28"/>
          <w:szCs w:val="28"/>
        </w:rPr>
      </w:pPr>
      <w:r w:rsidRPr="00CF7C47">
        <w:rPr>
          <w:rFonts w:ascii="Times New Roman" w:hAnsi="Times New Roman" w:cs="Times New Roman"/>
          <w:sz w:val="28"/>
          <w:szCs w:val="28"/>
        </w:rPr>
        <w:tab/>
      </w:r>
      <w:r w:rsidR="00C63F92" w:rsidRPr="00CF7C47">
        <w:rPr>
          <w:rFonts w:ascii="Times New Roman" w:hAnsi="Times New Roman" w:cs="Times New Roman"/>
          <w:sz w:val="28"/>
          <w:szCs w:val="28"/>
        </w:rPr>
        <w:t>Приведем примеры:</w:t>
      </w:r>
    </w:p>
    <w:p w14:paraId="250EAE95" w14:textId="77777777" w:rsidR="00C63F92" w:rsidRPr="00CF7C47" w:rsidRDefault="00C63F92" w:rsidP="00C27569">
      <w:pPr>
        <w:pStyle w:val="ac"/>
        <w:ind w:right="425" w:firstLine="708"/>
        <w:jc w:val="both"/>
        <w:rPr>
          <w:rFonts w:ascii="Times New Roman" w:hAnsi="Times New Roman" w:cs="Times New Roman"/>
          <w:sz w:val="28"/>
          <w:szCs w:val="28"/>
        </w:rPr>
      </w:pPr>
      <w:r w:rsidRPr="00CF7C47">
        <w:rPr>
          <w:rFonts w:ascii="Times New Roman" w:hAnsi="Times New Roman" w:cs="Times New Roman"/>
          <w:i/>
          <w:sz w:val="28"/>
          <w:szCs w:val="28"/>
        </w:rPr>
        <w:t xml:space="preserve">Роль Че Гевары и Кубинской революции, влияние, оказанное ими на развитие новых партизанских движений, рассматривают </w:t>
      </w:r>
      <w:r w:rsidRPr="00CF7C47">
        <w:rPr>
          <w:rFonts w:ascii="Times New Roman" w:hAnsi="Times New Roman" w:cs="Times New Roman"/>
          <w:b/>
          <w:i/>
          <w:sz w:val="28"/>
          <w:szCs w:val="28"/>
        </w:rPr>
        <w:t>Шубин. А.В. и Ларин Е.А.</w:t>
      </w:r>
      <w:r w:rsidRPr="00CF7C47">
        <w:rPr>
          <w:rFonts w:ascii="Times New Roman" w:hAnsi="Times New Roman" w:cs="Times New Roman"/>
          <w:i/>
          <w:sz w:val="28"/>
          <w:szCs w:val="28"/>
        </w:rPr>
        <w:t xml:space="preserve">  </w:t>
      </w:r>
      <w:r w:rsidRPr="00CF7C47">
        <w:rPr>
          <w:rFonts w:ascii="Times New Roman" w:hAnsi="Times New Roman" w:cs="Times New Roman"/>
          <w:sz w:val="28"/>
          <w:szCs w:val="28"/>
        </w:rPr>
        <w:t>(вкрапление из делового стиля);</w:t>
      </w:r>
    </w:p>
    <w:p w14:paraId="3F4C4386" w14:textId="77777777" w:rsidR="00C63F92" w:rsidRPr="00CF7C47" w:rsidRDefault="00C63F92" w:rsidP="00C27569">
      <w:pPr>
        <w:pStyle w:val="ac"/>
        <w:ind w:right="425" w:firstLine="708"/>
        <w:jc w:val="both"/>
        <w:rPr>
          <w:rFonts w:ascii="Times New Roman" w:hAnsi="Times New Roman" w:cs="Times New Roman"/>
          <w:iCs/>
          <w:sz w:val="28"/>
          <w:szCs w:val="28"/>
        </w:rPr>
      </w:pPr>
      <w:r w:rsidRPr="00CF7C47">
        <w:rPr>
          <w:rFonts w:ascii="Times New Roman" w:hAnsi="Times New Roman" w:cs="Times New Roman"/>
          <w:i/>
          <w:sz w:val="28"/>
          <w:szCs w:val="28"/>
        </w:rPr>
        <w:t xml:space="preserve">В то же время многие танцоры танго из России участвуют в международных конкурсах и соревнованиях, занимают призовые места и </w:t>
      </w:r>
      <w:r w:rsidRPr="00CF7C47">
        <w:rPr>
          <w:rFonts w:ascii="Times New Roman" w:hAnsi="Times New Roman" w:cs="Times New Roman"/>
          <w:b/>
          <w:i/>
          <w:sz w:val="28"/>
          <w:szCs w:val="28"/>
        </w:rPr>
        <w:t>производят фурор</w:t>
      </w:r>
      <w:r w:rsidRPr="00CF7C47">
        <w:rPr>
          <w:rFonts w:ascii="Times New Roman" w:hAnsi="Times New Roman" w:cs="Times New Roman"/>
          <w:i/>
          <w:sz w:val="28"/>
          <w:szCs w:val="28"/>
        </w:rPr>
        <w:t xml:space="preserve"> среди зрителей</w:t>
      </w:r>
      <w:r w:rsidRPr="00CF7C47">
        <w:rPr>
          <w:rFonts w:ascii="Times New Roman" w:hAnsi="Times New Roman" w:cs="Times New Roman"/>
          <w:sz w:val="28"/>
          <w:szCs w:val="28"/>
        </w:rPr>
        <w:t xml:space="preserve"> (вкрапление из </w:t>
      </w:r>
      <w:r w:rsidR="003F2AFF" w:rsidRPr="00CF7C47">
        <w:rPr>
          <w:rFonts w:ascii="Times New Roman" w:hAnsi="Times New Roman" w:cs="Times New Roman"/>
          <w:sz w:val="28"/>
          <w:szCs w:val="28"/>
        </w:rPr>
        <w:t>публицистического</w:t>
      </w:r>
      <w:r w:rsidRPr="00CF7C47">
        <w:rPr>
          <w:rFonts w:ascii="Times New Roman" w:hAnsi="Times New Roman" w:cs="Times New Roman"/>
          <w:sz w:val="28"/>
          <w:szCs w:val="28"/>
        </w:rPr>
        <w:t xml:space="preserve"> стиля)</w:t>
      </w:r>
      <w:r w:rsidRPr="00CF7C47">
        <w:rPr>
          <w:rFonts w:ascii="Times New Roman" w:hAnsi="Times New Roman" w:cs="Times New Roman"/>
          <w:iCs/>
          <w:sz w:val="28"/>
          <w:szCs w:val="28"/>
        </w:rPr>
        <w:t>.</w:t>
      </w:r>
    </w:p>
    <w:p w14:paraId="6BC74AC3" w14:textId="77777777" w:rsidR="00E34B7D" w:rsidRPr="00CF7C47" w:rsidRDefault="00E34B7D" w:rsidP="00C63F92">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 xml:space="preserve">Рассматривая </w:t>
      </w:r>
      <w:r w:rsidRPr="00CF7C47">
        <w:rPr>
          <w:rFonts w:ascii="Times New Roman" w:hAnsi="Times New Roman" w:cs="Times New Roman"/>
          <w:b/>
          <w:i/>
          <w:sz w:val="28"/>
          <w:szCs w:val="28"/>
        </w:rPr>
        <w:t>логические ошибки</w:t>
      </w:r>
      <w:r w:rsidRPr="00CF7C47">
        <w:rPr>
          <w:rFonts w:ascii="Times New Roman" w:hAnsi="Times New Roman" w:cs="Times New Roman"/>
          <w:sz w:val="28"/>
          <w:szCs w:val="28"/>
        </w:rPr>
        <w:t xml:space="preserve">, следует отметить следующие их </w:t>
      </w:r>
      <w:r w:rsidRPr="004D23A7">
        <w:rPr>
          <w:rFonts w:ascii="Times New Roman" w:hAnsi="Times New Roman" w:cs="Times New Roman"/>
          <w:color w:val="FF0000"/>
          <w:sz w:val="28"/>
          <w:szCs w:val="28"/>
        </w:rPr>
        <w:t>подвиды</w:t>
      </w:r>
      <w:r w:rsidRPr="00CF7C47">
        <w:rPr>
          <w:rFonts w:ascii="Times New Roman" w:hAnsi="Times New Roman" w:cs="Times New Roman"/>
          <w:sz w:val="28"/>
          <w:szCs w:val="28"/>
        </w:rPr>
        <w:t xml:space="preserve">: 1) алогизмы (в частности нарушение гипо-гиперонимических отношений при составлении списков и перечислении), 2) несвязность рядом стоящих предложений или даже целых абзацев по смыслу, 3) нарушение причинно-следственных связей внутри предложения, 4) нарушение абзацного членения (либо близкие по смыслу предложения оказываются в разных абзацах, либо в одном абзаце присутствуют разрозненные по смыслу описания), 5) нарушение логики изложения (пример противоречит тезису, у тезиса нет доказательств и др.).   В отдельных случаях текст может вызвать полное непонимание, например, </w:t>
      </w:r>
      <w:r w:rsidRPr="00D83CDC">
        <w:rPr>
          <w:rFonts w:ascii="Times New Roman" w:hAnsi="Times New Roman" w:cs="Times New Roman"/>
          <w:sz w:val="28"/>
          <w:szCs w:val="28"/>
        </w:rPr>
        <w:t xml:space="preserve">в силу нарушения </w:t>
      </w:r>
      <w:r w:rsidRPr="00CF7C47">
        <w:rPr>
          <w:rFonts w:ascii="Times New Roman" w:hAnsi="Times New Roman" w:cs="Times New Roman"/>
          <w:sz w:val="28"/>
          <w:szCs w:val="28"/>
        </w:rPr>
        <w:t>в нем причинно-следственных связей:</w:t>
      </w:r>
    </w:p>
    <w:p w14:paraId="578C07EF" w14:textId="77777777" w:rsidR="00E34B7D" w:rsidRPr="00CF7C47" w:rsidRDefault="00E34B7D" w:rsidP="001F51EA">
      <w:pPr>
        <w:pStyle w:val="ac"/>
        <w:ind w:right="283" w:firstLine="708"/>
        <w:jc w:val="both"/>
        <w:rPr>
          <w:rFonts w:ascii="Times New Roman" w:hAnsi="Times New Roman" w:cs="Times New Roman"/>
          <w:i/>
          <w:sz w:val="28"/>
          <w:szCs w:val="28"/>
        </w:rPr>
      </w:pPr>
      <w:r w:rsidRPr="00CF7C47">
        <w:rPr>
          <w:rFonts w:ascii="Times New Roman" w:hAnsi="Times New Roman" w:cs="Times New Roman"/>
          <w:b/>
          <w:i/>
          <w:sz w:val="28"/>
          <w:szCs w:val="28"/>
        </w:rPr>
        <w:lastRenderedPageBreak/>
        <w:t xml:space="preserve">Бразилия в наши дни </w:t>
      </w:r>
      <w:r w:rsidR="00CF3E91" w:rsidRPr="00CF7C47">
        <w:rPr>
          <w:rFonts w:ascii="Times New Roman" w:hAnsi="Times New Roman" w:cs="Times New Roman"/>
          <w:b/>
          <w:bCs/>
          <w:i/>
          <w:sz w:val="28"/>
          <w:szCs w:val="28"/>
        </w:rPr>
        <w:t>–</w:t>
      </w:r>
      <w:r w:rsidR="0046417F" w:rsidRPr="00CF7C47">
        <w:rPr>
          <w:rFonts w:ascii="Times New Roman" w:hAnsi="Times New Roman" w:cs="Times New Roman"/>
          <w:i/>
          <w:sz w:val="28"/>
          <w:szCs w:val="28"/>
        </w:rPr>
        <w:t xml:space="preserve"> </w:t>
      </w:r>
      <w:r w:rsidRPr="00CF7C47">
        <w:rPr>
          <w:rFonts w:ascii="Times New Roman" w:hAnsi="Times New Roman" w:cs="Times New Roman"/>
          <w:b/>
          <w:i/>
          <w:sz w:val="28"/>
          <w:szCs w:val="28"/>
        </w:rPr>
        <w:t xml:space="preserve">это страна необычайной красоты и удивительного многообразия. </w:t>
      </w:r>
      <w:r w:rsidRPr="00CF7C47">
        <w:rPr>
          <w:rFonts w:ascii="Times New Roman" w:hAnsi="Times New Roman" w:cs="Times New Roman"/>
          <w:i/>
          <w:sz w:val="28"/>
          <w:szCs w:val="28"/>
        </w:rPr>
        <w:t xml:space="preserve">Бразильское руководство всё больше стремится включать компоненты «мягкой силы» в свои внешнеполитические стратегии с целью создания благоприятных внешних условий для внутреннего развития </w:t>
      </w:r>
      <w:r w:rsidRPr="00CF7C47">
        <w:rPr>
          <w:rFonts w:ascii="Times New Roman" w:hAnsi="Times New Roman" w:cs="Times New Roman"/>
          <w:sz w:val="28"/>
          <w:szCs w:val="28"/>
        </w:rPr>
        <w:t>(Первое предложение не связано со вторым ни по смыслу, ни с помощью текстовых скреп).</w:t>
      </w:r>
    </w:p>
    <w:p w14:paraId="321947A6" w14:textId="77777777" w:rsidR="00E34B7D" w:rsidRPr="00CF7C47" w:rsidRDefault="00E34B7D"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С</w:t>
      </w:r>
      <w:r w:rsidR="001C79DD" w:rsidRPr="00CF7C47">
        <w:rPr>
          <w:rFonts w:ascii="Times New Roman" w:hAnsi="Times New Roman" w:cs="Times New Roman"/>
          <w:sz w:val="28"/>
          <w:szCs w:val="28"/>
        </w:rPr>
        <w:t xml:space="preserve">ерьезным, хотя и малочисленным </w:t>
      </w:r>
      <w:r w:rsidR="001C79DD" w:rsidRPr="00D83CDC">
        <w:rPr>
          <w:rFonts w:ascii="Times New Roman" w:hAnsi="Times New Roman" w:cs="Times New Roman"/>
          <w:sz w:val="28"/>
          <w:szCs w:val="28"/>
        </w:rPr>
        <w:t xml:space="preserve">видом ошибок </w:t>
      </w:r>
      <w:r w:rsidR="00C73E11" w:rsidRPr="00CF7C47">
        <w:rPr>
          <w:rFonts w:ascii="Times New Roman" w:hAnsi="Times New Roman" w:cs="Times New Roman"/>
          <w:sz w:val="28"/>
          <w:szCs w:val="28"/>
        </w:rPr>
        <w:t xml:space="preserve">(1,7 %) </w:t>
      </w:r>
      <w:r w:rsidR="001C79DD" w:rsidRPr="00CF7C47">
        <w:rPr>
          <w:rFonts w:ascii="Times New Roman" w:hAnsi="Times New Roman" w:cs="Times New Roman"/>
          <w:sz w:val="28"/>
          <w:szCs w:val="28"/>
        </w:rPr>
        <w:t>является</w:t>
      </w:r>
      <w:r w:rsidRPr="00CF7C47">
        <w:rPr>
          <w:rFonts w:ascii="Times New Roman" w:hAnsi="Times New Roman" w:cs="Times New Roman"/>
          <w:sz w:val="28"/>
          <w:szCs w:val="28"/>
        </w:rPr>
        <w:t xml:space="preserve"> </w:t>
      </w:r>
      <w:r w:rsidRPr="00CF7C47">
        <w:rPr>
          <w:rFonts w:ascii="Times New Roman" w:hAnsi="Times New Roman" w:cs="Times New Roman"/>
          <w:b/>
          <w:i/>
          <w:sz w:val="28"/>
          <w:szCs w:val="28"/>
        </w:rPr>
        <w:t>терминологическая неточность</w:t>
      </w:r>
      <w:r w:rsidRPr="00CF7C47">
        <w:rPr>
          <w:rFonts w:ascii="Times New Roman" w:hAnsi="Times New Roman" w:cs="Times New Roman"/>
          <w:sz w:val="28"/>
          <w:szCs w:val="28"/>
        </w:rPr>
        <w:t xml:space="preserve">. Сюда относятся такие </w:t>
      </w:r>
      <w:r w:rsidRPr="00D83CDC">
        <w:rPr>
          <w:rFonts w:ascii="Times New Roman" w:hAnsi="Times New Roman" w:cs="Times New Roman"/>
          <w:sz w:val="28"/>
          <w:szCs w:val="28"/>
        </w:rPr>
        <w:t>погрешности</w:t>
      </w:r>
      <w:r w:rsidRPr="00CF7C47">
        <w:rPr>
          <w:rFonts w:ascii="Times New Roman" w:hAnsi="Times New Roman" w:cs="Times New Roman"/>
          <w:sz w:val="28"/>
          <w:szCs w:val="28"/>
        </w:rPr>
        <w:t xml:space="preserve">, </w:t>
      </w:r>
      <w:r w:rsidRPr="00F160F3">
        <w:rPr>
          <w:rFonts w:ascii="Times New Roman" w:hAnsi="Times New Roman" w:cs="Times New Roman"/>
          <w:color w:val="FF0000"/>
          <w:sz w:val="28"/>
          <w:szCs w:val="28"/>
        </w:rPr>
        <w:t>как 1)</w:t>
      </w:r>
      <w:r w:rsidRPr="00CF7C47">
        <w:rPr>
          <w:rFonts w:ascii="Times New Roman" w:hAnsi="Times New Roman" w:cs="Times New Roman"/>
          <w:sz w:val="28"/>
          <w:szCs w:val="28"/>
        </w:rPr>
        <w:t xml:space="preserve"> синонимия терминов, приводящая к двусмысленности, 2) </w:t>
      </w:r>
      <w:commentRangeStart w:id="47"/>
      <w:r w:rsidRPr="00D83CDC">
        <w:rPr>
          <w:rFonts w:ascii="Times New Roman" w:hAnsi="Times New Roman" w:cs="Times New Roman"/>
          <w:color w:val="FF0000"/>
          <w:sz w:val="28"/>
          <w:szCs w:val="28"/>
        </w:rPr>
        <w:t>неправильное соотнесение термина с обозначаемым явлением, 3) неудачные термины-окказионализмы.</w:t>
      </w:r>
      <w:r w:rsidRPr="00CF7C47">
        <w:rPr>
          <w:rFonts w:ascii="Times New Roman" w:hAnsi="Times New Roman" w:cs="Times New Roman"/>
          <w:sz w:val="28"/>
          <w:szCs w:val="28"/>
        </w:rPr>
        <w:t xml:space="preserve"> </w:t>
      </w:r>
      <w:commentRangeEnd w:id="47"/>
      <w:r w:rsidR="00D83CDC">
        <w:rPr>
          <w:rStyle w:val="afb"/>
          <w:rFonts w:eastAsiaTheme="minorEastAsia"/>
          <w:kern w:val="0"/>
          <w:lang w:eastAsia="ru-RU"/>
        </w:rPr>
        <w:commentReference w:id="47"/>
      </w:r>
      <w:r w:rsidR="001C79DD" w:rsidRPr="00CF7C47">
        <w:rPr>
          <w:rFonts w:ascii="Times New Roman" w:hAnsi="Times New Roman" w:cs="Times New Roman"/>
          <w:sz w:val="28"/>
          <w:szCs w:val="28"/>
        </w:rPr>
        <w:t>И</w:t>
      </w:r>
      <w:r w:rsidRPr="00CF7C47">
        <w:rPr>
          <w:rFonts w:ascii="Times New Roman" w:hAnsi="Times New Roman" w:cs="Times New Roman"/>
          <w:sz w:val="28"/>
          <w:szCs w:val="28"/>
        </w:rPr>
        <w:t xml:space="preserve">ногда наличие </w:t>
      </w:r>
      <w:r w:rsidR="00077EFC" w:rsidRPr="00CF7C47">
        <w:rPr>
          <w:rFonts w:ascii="Times New Roman" w:hAnsi="Times New Roman" w:cs="Times New Roman"/>
          <w:sz w:val="28"/>
          <w:szCs w:val="28"/>
        </w:rPr>
        <w:t xml:space="preserve">даже </w:t>
      </w:r>
      <w:r w:rsidRPr="00CF7C47">
        <w:rPr>
          <w:rFonts w:ascii="Times New Roman" w:hAnsi="Times New Roman" w:cs="Times New Roman"/>
          <w:sz w:val="28"/>
          <w:szCs w:val="28"/>
        </w:rPr>
        <w:t>одной такой ошибки в В</w:t>
      </w:r>
      <w:r w:rsidR="00CB7933" w:rsidRPr="00CF7C47">
        <w:rPr>
          <w:rFonts w:ascii="Times New Roman" w:hAnsi="Times New Roman" w:cs="Times New Roman"/>
          <w:sz w:val="28"/>
          <w:szCs w:val="28"/>
        </w:rPr>
        <w:t>К</w:t>
      </w:r>
      <w:r w:rsidRPr="00CF7C47">
        <w:rPr>
          <w:rFonts w:ascii="Times New Roman" w:hAnsi="Times New Roman" w:cs="Times New Roman"/>
          <w:sz w:val="28"/>
          <w:szCs w:val="28"/>
        </w:rPr>
        <w:t>Р может приводить к серьезной коммуникативной неудаче. Рассмотрим, например, название одной из В</w:t>
      </w:r>
      <w:r w:rsidR="00CB7933" w:rsidRPr="00CF7C47">
        <w:rPr>
          <w:rFonts w:ascii="Times New Roman" w:hAnsi="Times New Roman" w:cs="Times New Roman"/>
          <w:sz w:val="28"/>
          <w:szCs w:val="28"/>
        </w:rPr>
        <w:t>К</w:t>
      </w:r>
      <w:r w:rsidRPr="00CF7C47">
        <w:rPr>
          <w:rFonts w:ascii="Times New Roman" w:hAnsi="Times New Roman" w:cs="Times New Roman"/>
          <w:sz w:val="28"/>
          <w:szCs w:val="28"/>
        </w:rPr>
        <w:t xml:space="preserve">Р </w:t>
      </w:r>
      <w:r w:rsidR="00CF3E91" w:rsidRPr="00CF7C47">
        <w:rPr>
          <w:rFonts w:ascii="Times New Roman" w:eastAsia="Times New Roman" w:hAnsi="Times New Roman" w:cs="Times New Roman"/>
          <w:bCs/>
          <w:sz w:val="28"/>
          <w:szCs w:val="28"/>
        </w:rPr>
        <w:t>–</w:t>
      </w:r>
      <w:r w:rsidRPr="00CF7C47">
        <w:rPr>
          <w:rFonts w:ascii="Times New Roman" w:hAnsi="Times New Roman" w:cs="Times New Roman"/>
          <w:sz w:val="28"/>
          <w:szCs w:val="28"/>
        </w:rPr>
        <w:t xml:space="preserve"> </w:t>
      </w:r>
      <w:r w:rsidRPr="00CF7C47">
        <w:rPr>
          <w:rFonts w:ascii="Times New Roman" w:hAnsi="Times New Roman" w:cs="Times New Roman"/>
          <w:i/>
          <w:sz w:val="28"/>
          <w:szCs w:val="28"/>
        </w:rPr>
        <w:t>«</w:t>
      </w:r>
      <w:r w:rsidRPr="00CF7C47">
        <w:rPr>
          <w:rFonts w:ascii="Times New Roman" w:eastAsia="Times New Roman" w:hAnsi="Times New Roman" w:cs="Times New Roman"/>
          <w:bCs/>
          <w:i/>
          <w:sz w:val="28"/>
          <w:szCs w:val="28"/>
        </w:rPr>
        <w:t>Виды</w:t>
      </w:r>
      <w:r w:rsidRPr="00CF7C47">
        <w:rPr>
          <w:rFonts w:ascii="Times New Roman" w:eastAsia="Times New Roman" w:hAnsi="Times New Roman" w:cs="Times New Roman"/>
          <w:b/>
          <w:bCs/>
          <w:i/>
          <w:sz w:val="28"/>
          <w:szCs w:val="28"/>
        </w:rPr>
        <w:t xml:space="preserve"> </w:t>
      </w:r>
      <w:r w:rsidRPr="00CF7C47">
        <w:rPr>
          <w:rFonts w:ascii="Times New Roman" w:eastAsia="Times New Roman" w:hAnsi="Times New Roman" w:cs="Times New Roman"/>
          <w:b/>
          <w:i/>
          <w:sz w:val="28"/>
          <w:szCs w:val="28"/>
        </w:rPr>
        <w:t>отступлений от культурно-речевой нормы</w:t>
      </w:r>
      <w:r w:rsidRPr="00CF7C47">
        <w:rPr>
          <w:rFonts w:ascii="Times New Roman" w:eastAsia="Times New Roman" w:hAnsi="Times New Roman" w:cs="Times New Roman"/>
          <w:bCs/>
          <w:i/>
          <w:sz w:val="28"/>
          <w:szCs w:val="28"/>
        </w:rPr>
        <w:t xml:space="preserve"> в рекламных текстах», </w:t>
      </w:r>
      <w:r w:rsidRPr="00CF7C47">
        <w:rPr>
          <w:rFonts w:ascii="Times New Roman" w:eastAsia="Times New Roman" w:hAnsi="Times New Roman" w:cs="Times New Roman"/>
          <w:bCs/>
          <w:sz w:val="28"/>
          <w:szCs w:val="28"/>
        </w:rPr>
        <w:t xml:space="preserve">где выделенный термин можно понимать двояко: отступление от нормы как речевая ошибка и отступление от нормы как стилистический прием, причем </w:t>
      </w:r>
      <w:r w:rsidR="0077276C" w:rsidRPr="00CF7C47">
        <w:rPr>
          <w:rFonts w:ascii="Times New Roman" w:eastAsia="Times New Roman" w:hAnsi="Times New Roman" w:cs="Times New Roman"/>
          <w:bCs/>
          <w:sz w:val="28"/>
          <w:szCs w:val="28"/>
        </w:rPr>
        <w:t xml:space="preserve">вначале при чтении </w:t>
      </w:r>
      <w:r w:rsidRPr="00CF7C47">
        <w:rPr>
          <w:rFonts w:ascii="Times New Roman" w:eastAsia="Times New Roman" w:hAnsi="Times New Roman" w:cs="Times New Roman"/>
          <w:bCs/>
          <w:sz w:val="28"/>
          <w:szCs w:val="28"/>
        </w:rPr>
        <w:t xml:space="preserve">приходит в голову именно первое значение </w:t>
      </w:r>
      <w:r w:rsidR="0077276C" w:rsidRPr="00CF7C47">
        <w:rPr>
          <w:rFonts w:ascii="Times New Roman" w:eastAsia="Times New Roman" w:hAnsi="Times New Roman" w:cs="Times New Roman"/>
          <w:bCs/>
          <w:sz w:val="28"/>
          <w:szCs w:val="28"/>
        </w:rPr>
        <w:t>данного</w:t>
      </w:r>
      <w:r w:rsidRPr="00CF7C47">
        <w:rPr>
          <w:rFonts w:ascii="Times New Roman" w:eastAsia="Times New Roman" w:hAnsi="Times New Roman" w:cs="Times New Roman"/>
          <w:bCs/>
          <w:sz w:val="28"/>
          <w:szCs w:val="28"/>
        </w:rPr>
        <w:t xml:space="preserve"> термина. Далее в работе этот ключевой термин никак не поясняется, и только к концу первой главы становится понятно, что, оказывается,</w:t>
      </w:r>
      <w:r w:rsidR="00077EFC" w:rsidRPr="00CF7C47">
        <w:rPr>
          <w:rFonts w:ascii="Times New Roman" w:eastAsia="Times New Roman" w:hAnsi="Times New Roman" w:cs="Times New Roman"/>
          <w:bCs/>
          <w:sz w:val="28"/>
          <w:szCs w:val="28"/>
        </w:rPr>
        <w:t xml:space="preserve"> автор работы</w:t>
      </w:r>
      <w:r w:rsidRPr="00CF7C47">
        <w:rPr>
          <w:rFonts w:ascii="Times New Roman" w:eastAsia="Times New Roman" w:hAnsi="Times New Roman" w:cs="Times New Roman"/>
          <w:bCs/>
          <w:sz w:val="28"/>
          <w:szCs w:val="28"/>
        </w:rPr>
        <w:t xml:space="preserve"> анализирует отступления от культурно-речевой нормы только во втором значении термина </w:t>
      </w:r>
      <w:r w:rsidR="00CF3E91" w:rsidRPr="00CF7C47">
        <w:rPr>
          <w:rFonts w:ascii="Times New Roman" w:eastAsia="Times New Roman" w:hAnsi="Times New Roman" w:cs="Times New Roman"/>
          <w:bCs/>
          <w:sz w:val="28"/>
          <w:szCs w:val="28"/>
        </w:rPr>
        <w:t>–</w:t>
      </w:r>
      <w:r w:rsidRPr="00CF7C47">
        <w:rPr>
          <w:rFonts w:ascii="Times New Roman" w:eastAsia="Times New Roman" w:hAnsi="Times New Roman" w:cs="Times New Roman"/>
          <w:bCs/>
          <w:sz w:val="28"/>
          <w:szCs w:val="28"/>
        </w:rPr>
        <w:t xml:space="preserve"> как стилистический прием. </w:t>
      </w:r>
    </w:p>
    <w:p w14:paraId="0EDE6D65" w14:textId="77777777" w:rsidR="00E34B7D" w:rsidRPr="00CF7C47" w:rsidRDefault="003F2AFF"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Тип</w:t>
      </w:r>
      <w:r w:rsidR="00E34B7D" w:rsidRPr="00CF7C47">
        <w:rPr>
          <w:rFonts w:ascii="Times New Roman" w:hAnsi="Times New Roman" w:cs="Times New Roman"/>
          <w:sz w:val="28"/>
          <w:szCs w:val="28"/>
        </w:rPr>
        <w:t xml:space="preserve"> </w:t>
      </w:r>
      <w:r w:rsidR="00E34B7D" w:rsidRPr="00CF7C47">
        <w:rPr>
          <w:rFonts w:ascii="Times New Roman" w:hAnsi="Times New Roman" w:cs="Times New Roman"/>
          <w:b/>
          <w:i/>
          <w:sz w:val="28"/>
          <w:szCs w:val="28"/>
        </w:rPr>
        <w:t>дискурсивных ошибок</w:t>
      </w:r>
      <w:r w:rsidR="00E34B7D" w:rsidRPr="00CF7C47">
        <w:rPr>
          <w:rFonts w:ascii="Times New Roman" w:hAnsi="Times New Roman" w:cs="Times New Roman"/>
          <w:b/>
          <w:sz w:val="28"/>
          <w:szCs w:val="28"/>
        </w:rPr>
        <w:t xml:space="preserve"> </w:t>
      </w:r>
      <w:r w:rsidR="00E34B7D" w:rsidRPr="00CF7C47">
        <w:rPr>
          <w:rFonts w:ascii="Times New Roman" w:hAnsi="Times New Roman" w:cs="Times New Roman"/>
          <w:sz w:val="28"/>
          <w:szCs w:val="28"/>
        </w:rPr>
        <w:t>включает: 1) неправильное использование средств авторизации и адресации или их отсутствие, 2) неразличение своего и чужого мнения в тексте, 3) неумение лаконично передать чужой текст и прокомментировать его, 4) неверные текстовые скрепы, нарушающие связность</w:t>
      </w:r>
      <w:r w:rsidR="0077276C" w:rsidRPr="00CF7C47">
        <w:rPr>
          <w:rFonts w:ascii="Times New Roman" w:hAnsi="Times New Roman" w:cs="Times New Roman"/>
          <w:sz w:val="28"/>
          <w:szCs w:val="28"/>
        </w:rPr>
        <w:t xml:space="preserve">. </w:t>
      </w:r>
      <w:r w:rsidR="00E34B7D" w:rsidRPr="00CF7C47">
        <w:rPr>
          <w:rFonts w:ascii="Times New Roman" w:hAnsi="Times New Roman" w:cs="Times New Roman"/>
          <w:sz w:val="28"/>
          <w:szCs w:val="28"/>
        </w:rPr>
        <w:t xml:space="preserve">Из-за </w:t>
      </w:r>
      <w:commentRangeStart w:id="48"/>
      <w:r w:rsidR="00E34B7D" w:rsidRPr="00F160F3">
        <w:rPr>
          <w:rFonts w:ascii="Times New Roman" w:hAnsi="Times New Roman" w:cs="Times New Roman"/>
          <w:color w:val="FF0000"/>
          <w:sz w:val="28"/>
          <w:szCs w:val="28"/>
        </w:rPr>
        <w:t>присутствия</w:t>
      </w:r>
      <w:r w:rsidR="00E34B7D" w:rsidRPr="00CF7C47">
        <w:rPr>
          <w:rFonts w:ascii="Times New Roman" w:hAnsi="Times New Roman" w:cs="Times New Roman"/>
          <w:sz w:val="28"/>
          <w:szCs w:val="28"/>
        </w:rPr>
        <w:t xml:space="preserve"> подобных ошибок </w:t>
      </w:r>
      <w:commentRangeEnd w:id="48"/>
      <w:r w:rsidR="00D83CDC">
        <w:rPr>
          <w:rStyle w:val="afb"/>
          <w:rFonts w:eastAsiaTheme="minorEastAsia"/>
          <w:kern w:val="0"/>
          <w:lang w:eastAsia="ru-RU"/>
        </w:rPr>
        <w:commentReference w:id="48"/>
      </w:r>
      <w:r w:rsidR="00E34B7D" w:rsidRPr="00CF7C47">
        <w:rPr>
          <w:rFonts w:ascii="Times New Roman" w:hAnsi="Times New Roman" w:cs="Times New Roman"/>
          <w:sz w:val="28"/>
          <w:szCs w:val="28"/>
        </w:rPr>
        <w:t>читателю В</w:t>
      </w:r>
      <w:r w:rsidR="001F4187" w:rsidRPr="00CF7C47">
        <w:rPr>
          <w:rFonts w:ascii="Times New Roman" w:hAnsi="Times New Roman" w:cs="Times New Roman"/>
          <w:sz w:val="28"/>
          <w:szCs w:val="28"/>
        </w:rPr>
        <w:t>К</w:t>
      </w:r>
      <w:r w:rsidR="00E34B7D" w:rsidRPr="00CF7C47">
        <w:rPr>
          <w:rFonts w:ascii="Times New Roman" w:hAnsi="Times New Roman" w:cs="Times New Roman"/>
          <w:sz w:val="28"/>
          <w:szCs w:val="28"/>
        </w:rPr>
        <w:t>Р трудно понять отношение автора к излагаемому материалу, трудно разграничить субтекст старого и нового знания, а также ориентироваться в пространстве научного текста. Авторами В</w:t>
      </w:r>
      <w:r w:rsidR="001F4187" w:rsidRPr="00CF7C47">
        <w:rPr>
          <w:rFonts w:ascii="Times New Roman" w:hAnsi="Times New Roman" w:cs="Times New Roman"/>
          <w:sz w:val="28"/>
          <w:szCs w:val="28"/>
        </w:rPr>
        <w:t>К</w:t>
      </w:r>
      <w:r w:rsidR="00E34B7D" w:rsidRPr="00CF7C47">
        <w:rPr>
          <w:rFonts w:ascii="Times New Roman" w:hAnsi="Times New Roman" w:cs="Times New Roman"/>
          <w:sz w:val="28"/>
          <w:szCs w:val="28"/>
        </w:rPr>
        <w:t xml:space="preserve">Р редко используются “ориентирующие” дискурсивы типа </w:t>
      </w:r>
      <w:r w:rsidR="00E34B7D" w:rsidRPr="00CF7C47">
        <w:rPr>
          <w:rFonts w:ascii="Times New Roman" w:hAnsi="Times New Roman" w:cs="Times New Roman"/>
          <w:i/>
          <w:sz w:val="28"/>
          <w:szCs w:val="28"/>
        </w:rPr>
        <w:t>рассмотрим…, перейдем к…, что касается…, безусловно, по-видимому</w:t>
      </w:r>
      <w:r w:rsidR="00E34B7D" w:rsidRPr="00CF7C47">
        <w:rPr>
          <w:rFonts w:ascii="Times New Roman" w:hAnsi="Times New Roman" w:cs="Times New Roman"/>
          <w:sz w:val="28"/>
          <w:szCs w:val="28"/>
        </w:rPr>
        <w:t xml:space="preserve"> и др., что также затрудняет адекватное восприятие текста адресатом.</w:t>
      </w:r>
    </w:p>
    <w:p w14:paraId="0617771D" w14:textId="77777777" w:rsidR="00E34B7D" w:rsidRPr="00CF7C47" w:rsidRDefault="001F4187"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 xml:space="preserve">Наконец, </w:t>
      </w:r>
      <w:r w:rsidRPr="00CF7C47">
        <w:rPr>
          <w:rFonts w:ascii="Times New Roman" w:hAnsi="Times New Roman" w:cs="Times New Roman"/>
          <w:b/>
          <w:bCs/>
          <w:sz w:val="28"/>
          <w:szCs w:val="28"/>
        </w:rPr>
        <w:t>э</w:t>
      </w:r>
      <w:r w:rsidR="00E34B7D" w:rsidRPr="00CF7C47">
        <w:rPr>
          <w:rFonts w:ascii="Times New Roman" w:hAnsi="Times New Roman" w:cs="Times New Roman"/>
          <w:b/>
          <w:bCs/>
          <w:sz w:val="28"/>
          <w:szCs w:val="28"/>
        </w:rPr>
        <w:t>ти</w:t>
      </w:r>
      <w:r w:rsidR="00CB7933" w:rsidRPr="00CF7C47">
        <w:rPr>
          <w:rFonts w:ascii="Times New Roman" w:hAnsi="Times New Roman" w:cs="Times New Roman"/>
          <w:b/>
          <w:bCs/>
          <w:sz w:val="28"/>
          <w:szCs w:val="28"/>
        </w:rPr>
        <w:t>ко-эстетические</w:t>
      </w:r>
      <w:r w:rsidRPr="00CF7C47">
        <w:rPr>
          <w:rFonts w:ascii="Times New Roman" w:hAnsi="Times New Roman" w:cs="Times New Roman"/>
          <w:b/>
          <w:bCs/>
          <w:sz w:val="28"/>
          <w:szCs w:val="28"/>
        </w:rPr>
        <w:t xml:space="preserve"> </w:t>
      </w:r>
      <w:r w:rsidR="00E34B7D" w:rsidRPr="00CF7C47">
        <w:rPr>
          <w:rFonts w:ascii="Times New Roman" w:hAnsi="Times New Roman" w:cs="Times New Roman"/>
          <w:b/>
          <w:bCs/>
          <w:sz w:val="28"/>
          <w:szCs w:val="28"/>
        </w:rPr>
        <w:t>ошибки</w:t>
      </w:r>
      <w:r w:rsidR="00E34B7D" w:rsidRPr="00CF7C47">
        <w:rPr>
          <w:rFonts w:ascii="Times New Roman" w:hAnsi="Times New Roman" w:cs="Times New Roman"/>
          <w:sz w:val="28"/>
          <w:szCs w:val="28"/>
        </w:rPr>
        <w:t xml:space="preserve"> соотносятся с этико-речевой нормой и этической речевой компетенцией. К это</w:t>
      </w:r>
      <w:r w:rsidR="003F2AFF" w:rsidRPr="00CF7C47">
        <w:rPr>
          <w:rFonts w:ascii="Times New Roman" w:hAnsi="Times New Roman" w:cs="Times New Roman"/>
          <w:sz w:val="28"/>
          <w:szCs w:val="28"/>
        </w:rPr>
        <w:t>й групп</w:t>
      </w:r>
      <w:r w:rsidR="005332CF" w:rsidRPr="00CF7C47">
        <w:rPr>
          <w:rFonts w:ascii="Times New Roman" w:hAnsi="Times New Roman" w:cs="Times New Roman"/>
          <w:sz w:val="28"/>
          <w:szCs w:val="28"/>
        </w:rPr>
        <w:t>е</w:t>
      </w:r>
      <w:r w:rsidR="00E34B7D" w:rsidRPr="00CF7C47">
        <w:rPr>
          <w:rFonts w:ascii="Times New Roman" w:hAnsi="Times New Roman" w:cs="Times New Roman"/>
          <w:sz w:val="28"/>
          <w:szCs w:val="28"/>
        </w:rPr>
        <w:t xml:space="preserve"> мы причисляем фактологические ошибки, </w:t>
      </w:r>
      <w:commentRangeStart w:id="49"/>
      <w:r w:rsidR="00834649" w:rsidRPr="00D83CDC">
        <w:rPr>
          <w:rFonts w:ascii="Times New Roman" w:hAnsi="Times New Roman" w:cs="Times New Roman"/>
          <w:color w:val="FF0000"/>
          <w:sz w:val="28"/>
          <w:szCs w:val="28"/>
        </w:rPr>
        <w:t>плагиат</w:t>
      </w:r>
      <w:commentRangeEnd w:id="49"/>
      <w:r w:rsidR="00D83CDC">
        <w:rPr>
          <w:rStyle w:val="afb"/>
          <w:rFonts w:eastAsiaTheme="minorEastAsia"/>
          <w:kern w:val="0"/>
          <w:lang w:eastAsia="ru-RU"/>
        </w:rPr>
        <w:commentReference w:id="49"/>
      </w:r>
      <w:r w:rsidR="00834649" w:rsidRPr="00CF7C47">
        <w:rPr>
          <w:rFonts w:ascii="Times New Roman" w:hAnsi="Times New Roman" w:cs="Times New Roman"/>
          <w:sz w:val="28"/>
          <w:szCs w:val="28"/>
        </w:rPr>
        <w:t xml:space="preserve">, неблагозвучие (неудобочитаемость), </w:t>
      </w:r>
      <w:r w:rsidR="005332CF" w:rsidRPr="00CF7C47">
        <w:rPr>
          <w:rFonts w:ascii="Times New Roman" w:hAnsi="Times New Roman" w:cs="Times New Roman"/>
          <w:sz w:val="28"/>
          <w:szCs w:val="28"/>
        </w:rPr>
        <w:t xml:space="preserve">графические недочеты. </w:t>
      </w:r>
      <w:r w:rsidR="005332CF" w:rsidRPr="00D83CDC">
        <w:rPr>
          <w:rFonts w:ascii="Times New Roman" w:hAnsi="Times New Roman" w:cs="Times New Roman"/>
          <w:sz w:val="28"/>
          <w:szCs w:val="28"/>
        </w:rPr>
        <w:t xml:space="preserve">Все эти </w:t>
      </w:r>
      <w:r w:rsidR="005332CF" w:rsidRPr="00CF7C47">
        <w:rPr>
          <w:rFonts w:ascii="Times New Roman" w:hAnsi="Times New Roman" w:cs="Times New Roman"/>
          <w:sz w:val="28"/>
          <w:szCs w:val="28"/>
        </w:rPr>
        <w:t>нарушения</w:t>
      </w:r>
      <w:r w:rsidR="00E34B7D" w:rsidRPr="00CF7C47">
        <w:rPr>
          <w:rFonts w:ascii="Times New Roman" w:hAnsi="Times New Roman" w:cs="Times New Roman"/>
          <w:sz w:val="28"/>
          <w:szCs w:val="28"/>
        </w:rPr>
        <w:t xml:space="preserve"> соотносятся с нравственными категориями (истина, красота, скромность, ответственность). В исследованных нами В</w:t>
      </w:r>
      <w:r w:rsidR="005D48D0" w:rsidRPr="00CF7C47">
        <w:rPr>
          <w:rFonts w:ascii="Times New Roman" w:hAnsi="Times New Roman" w:cs="Times New Roman"/>
          <w:sz w:val="28"/>
          <w:szCs w:val="28"/>
        </w:rPr>
        <w:t>К</w:t>
      </w:r>
      <w:r w:rsidR="00E34B7D" w:rsidRPr="00CF7C47">
        <w:rPr>
          <w:rFonts w:ascii="Times New Roman" w:hAnsi="Times New Roman" w:cs="Times New Roman"/>
          <w:sz w:val="28"/>
          <w:szCs w:val="28"/>
        </w:rPr>
        <w:t xml:space="preserve">Р данный тип ошибок занимает всего около </w:t>
      </w:r>
      <w:r w:rsidR="00C27569" w:rsidRPr="00CF7C47">
        <w:rPr>
          <w:rFonts w:ascii="Times New Roman" w:hAnsi="Times New Roman" w:cs="Times New Roman"/>
          <w:sz w:val="28"/>
          <w:szCs w:val="28"/>
        </w:rPr>
        <w:t>3</w:t>
      </w:r>
      <w:r w:rsidR="00A30ED0" w:rsidRPr="00CF7C47">
        <w:rPr>
          <w:rFonts w:ascii="Times New Roman" w:hAnsi="Times New Roman" w:cs="Times New Roman"/>
          <w:sz w:val="28"/>
          <w:szCs w:val="28"/>
        </w:rPr>
        <w:t xml:space="preserve"> </w:t>
      </w:r>
      <w:r w:rsidR="00E34B7D" w:rsidRPr="00CF7C47">
        <w:rPr>
          <w:rFonts w:ascii="Times New Roman" w:hAnsi="Times New Roman" w:cs="Times New Roman"/>
          <w:sz w:val="28"/>
          <w:szCs w:val="28"/>
        </w:rPr>
        <w:t xml:space="preserve">% от общего числа. </w:t>
      </w:r>
    </w:p>
    <w:p w14:paraId="4D414895" w14:textId="77777777" w:rsidR="00E34B7D" w:rsidRPr="00CF7C47" w:rsidRDefault="00E34B7D" w:rsidP="00480324">
      <w:pPr>
        <w:pStyle w:val="ac"/>
        <w:ind w:right="283" w:firstLine="708"/>
        <w:jc w:val="both"/>
        <w:rPr>
          <w:rFonts w:ascii="Times New Roman" w:hAnsi="Times New Roman" w:cs="Times New Roman"/>
          <w:sz w:val="28"/>
          <w:szCs w:val="28"/>
        </w:rPr>
      </w:pPr>
      <w:bookmarkStart w:id="50" w:name="_Hlk195471543"/>
      <w:r w:rsidRPr="00F160F3">
        <w:rPr>
          <w:rFonts w:ascii="Times New Roman" w:hAnsi="Times New Roman" w:cs="Times New Roman"/>
          <w:color w:val="FF0000"/>
          <w:sz w:val="28"/>
          <w:szCs w:val="28"/>
        </w:rPr>
        <w:t xml:space="preserve">К </w:t>
      </w:r>
      <w:r w:rsidR="005332CF" w:rsidRPr="00F160F3">
        <w:rPr>
          <w:rFonts w:ascii="Times New Roman" w:hAnsi="Times New Roman" w:cs="Times New Roman"/>
          <w:color w:val="FF0000"/>
          <w:sz w:val="28"/>
          <w:szCs w:val="28"/>
        </w:rPr>
        <w:t xml:space="preserve">подгруппе </w:t>
      </w:r>
      <w:r w:rsidRPr="00F160F3">
        <w:rPr>
          <w:rFonts w:ascii="Times New Roman" w:hAnsi="Times New Roman" w:cs="Times New Roman"/>
          <w:color w:val="FF0000"/>
          <w:sz w:val="28"/>
          <w:szCs w:val="28"/>
        </w:rPr>
        <w:t>этически</w:t>
      </w:r>
      <w:r w:rsidR="005332CF" w:rsidRPr="00F160F3">
        <w:rPr>
          <w:rFonts w:ascii="Times New Roman" w:hAnsi="Times New Roman" w:cs="Times New Roman"/>
          <w:color w:val="FF0000"/>
          <w:sz w:val="28"/>
          <w:szCs w:val="28"/>
        </w:rPr>
        <w:t>х</w:t>
      </w:r>
      <w:r w:rsidRPr="00F160F3">
        <w:rPr>
          <w:rFonts w:ascii="Times New Roman" w:hAnsi="Times New Roman" w:cs="Times New Roman"/>
          <w:color w:val="FF0000"/>
          <w:sz w:val="28"/>
          <w:szCs w:val="28"/>
        </w:rPr>
        <w:t xml:space="preserve"> ошиб</w:t>
      </w:r>
      <w:r w:rsidR="005332CF" w:rsidRPr="00F160F3">
        <w:rPr>
          <w:rFonts w:ascii="Times New Roman" w:hAnsi="Times New Roman" w:cs="Times New Roman"/>
          <w:color w:val="FF0000"/>
          <w:sz w:val="28"/>
          <w:szCs w:val="28"/>
        </w:rPr>
        <w:t>ок</w:t>
      </w:r>
      <w:r w:rsidRPr="00F160F3">
        <w:rPr>
          <w:rFonts w:ascii="Times New Roman" w:hAnsi="Times New Roman" w:cs="Times New Roman"/>
          <w:color w:val="FF0000"/>
          <w:sz w:val="28"/>
          <w:szCs w:val="28"/>
        </w:rPr>
        <w:t xml:space="preserve"> относим: 1) плагиат (полностью списанные фрагменты текста без всяких указаний на источник)</w:t>
      </w:r>
      <w:r w:rsidRPr="00CF7C47">
        <w:rPr>
          <w:rFonts w:ascii="Times New Roman" w:hAnsi="Times New Roman" w:cs="Times New Roman"/>
          <w:sz w:val="28"/>
          <w:szCs w:val="28"/>
        </w:rPr>
        <w:t>, 2) фактологические ошибки (искажение названий, событий, фамилий, дат, научных понятий, библиографических сведений и пр.)</w:t>
      </w:r>
      <w:r w:rsidR="005D48D0" w:rsidRPr="00CF7C47">
        <w:rPr>
          <w:rFonts w:ascii="Times New Roman" w:hAnsi="Times New Roman" w:cs="Times New Roman"/>
          <w:sz w:val="28"/>
          <w:szCs w:val="28"/>
        </w:rPr>
        <w:t>.</w:t>
      </w:r>
    </w:p>
    <w:p w14:paraId="5C8A6D0B" w14:textId="77777777" w:rsidR="00A6694C" w:rsidRPr="00CF7C47" w:rsidRDefault="00A6694C"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 xml:space="preserve">Случаи </w:t>
      </w:r>
      <w:r w:rsidRPr="00CF7C47">
        <w:rPr>
          <w:rFonts w:ascii="Times New Roman" w:hAnsi="Times New Roman" w:cs="Times New Roman"/>
          <w:b/>
          <w:i/>
          <w:sz w:val="28"/>
          <w:szCs w:val="28"/>
        </w:rPr>
        <w:t>плагиата</w:t>
      </w:r>
      <w:r w:rsidRPr="00CF7C47">
        <w:rPr>
          <w:rFonts w:ascii="Times New Roman" w:hAnsi="Times New Roman" w:cs="Times New Roman"/>
          <w:sz w:val="28"/>
          <w:szCs w:val="28"/>
        </w:rPr>
        <w:t xml:space="preserve"> были единичны и представляли собой взятые из Интернета фрагменты текста без указания на источник и без кавычек (возможно, студент забыл </w:t>
      </w:r>
      <w:r w:rsidR="005332CF" w:rsidRPr="00CF7C47">
        <w:rPr>
          <w:rFonts w:ascii="Times New Roman" w:hAnsi="Times New Roman" w:cs="Times New Roman"/>
          <w:sz w:val="28"/>
          <w:szCs w:val="28"/>
        </w:rPr>
        <w:t xml:space="preserve">или не счел нужным </w:t>
      </w:r>
      <w:r w:rsidRPr="00CF7C47">
        <w:rPr>
          <w:rFonts w:ascii="Times New Roman" w:hAnsi="Times New Roman" w:cs="Times New Roman"/>
          <w:sz w:val="28"/>
          <w:szCs w:val="28"/>
        </w:rPr>
        <w:t xml:space="preserve">сослаться на источник). Такие фрагменты легко идентифицируются как списанные, поскольку обычно вступают в диссонанс со стилем изложения студента (например, слишком </w:t>
      </w:r>
      <w:r w:rsidRPr="00CF7C47">
        <w:rPr>
          <w:rFonts w:ascii="Times New Roman" w:hAnsi="Times New Roman" w:cs="Times New Roman"/>
          <w:sz w:val="28"/>
          <w:szCs w:val="28"/>
        </w:rPr>
        <w:lastRenderedPageBreak/>
        <w:t xml:space="preserve">сложные синтаксические конструкции, наличие другого стиля или подстиля в списанных фрагментах).    </w:t>
      </w:r>
    </w:p>
    <w:p w14:paraId="458634EF" w14:textId="77777777" w:rsidR="00CC4833" w:rsidRPr="00CF7C47" w:rsidRDefault="00CC4833"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b/>
          <w:i/>
          <w:sz w:val="28"/>
          <w:szCs w:val="28"/>
        </w:rPr>
        <w:t>Фактологические ошибки</w:t>
      </w:r>
      <w:r w:rsidRPr="00CF7C47">
        <w:rPr>
          <w:rFonts w:ascii="Times New Roman" w:hAnsi="Times New Roman" w:cs="Times New Roman"/>
          <w:sz w:val="28"/>
          <w:szCs w:val="28"/>
        </w:rPr>
        <w:t xml:space="preserve"> представляют собой искажения названий, имен, фамилий, научных терминов и понятий. Эти ошибки являются следствием незнания базовых или специализированных гуманитарных понятий, в результате чего может происходить подмена одного термина другим, несоответствие иллюстративных примеров толкуемым понятиям, изобретение несуществующих терминов, искажение признанных научных фактов, например:</w:t>
      </w:r>
    </w:p>
    <w:p w14:paraId="48A98AEB" w14:textId="77777777" w:rsidR="00CC4833" w:rsidRPr="00CF7C47" w:rsidRDefault="00CC4833" w:rsidP="001F51EA">
      <w:pPr>
        <w:pStyle w:val="ac"/>
        <w:ind w:right="283" w:firstLine="708"/>
        <w:jc w:val="both"/>
        <w:rPr>
          <w:rFonts w:ascii="Times New Roman" w:hAnsi="Times New Roman" w:cs="Times New Roman"/>
          <w:sz w:val="28"/>
          <w:szCs w:val="28"/>
        </w:rPr>
      </w:pPr>
      <w:r w:rsidRPr="00CF7C47">
        <w:rPr>
          <w:rFonts w:ascii="Times New Roman" w:eastAsia="Times New Roman" w:hAnsi="Times New Roman" w:cs="Times New Roman"/>
          <w:i/>
          <w:sz w:val="28"/>
          <w:szCs w:val="28"/>
        </w:rPr>
        <w:t xml:space="preserve">Анализ рекламных текстов в русскоязычных журналах позволяет сделать вывод о том, что </w:t>
      </w:r>
      <w:r w:rsidRPr="00CF7C47">
        <w:rPr>
          <w:rFonts w:ascii="Times New Roman" w:eastAsia="Times New Roman" w:hAnsi="Times New Roman" w:cs="Times New Roman"/>
          <w:b/>
          <w:i/>
          <w:sz w:val="28"/>
          <w:szCs w:val="28"/>
        </w:rPr>
        <w:t>заимствование иноязычной лексики является нарушением языковых норм русского языка</w:t>
      </w:r>
      <w:r w:rsidRPr="00CF7C47">
        <w:rPr>
          <w:rFonts w:ascii="Times New Roman" w:eastAsia="Times New Roman" w:hAnsi="Times New Roman" w:cs="Times New Roman"/>
          <w:i/>
          <w:sz w:val="28"/>
          <w:szCs w:val="28"/>
        </w:rPr>
        <w:t>, хотя и выполняет информативную и экспрессивную функции</w:t>
      </w:r>
      <w:r w:rsidRPr="00CF7C47">
        <w:rPr>
          <w:rFonts w:ascii="Times New Roman" w:eastAsia="Times New Roman" w:hAnsi="Times New Roman" w:cs="Times New Roman"/>
          <w:sz w:val="28"/>
          <w:szCs w:val="28"/>
        </w:rPr>
        <w:t xml:space="preserve"> (</w:t>
      </w:r>
      <w:r w:rsidRPr="00CF7C47">
        <w:rPr>
          <w:rFonts w:ascii="Times New Roman" w:hAnsi="Times New Roman" w:cs="Times New Roman"/>
          <w:iCs/>
          <w:sz w:val="28"/>
          <w:szCs w:val="28"/>
        </w:rPr>
        <w:t>искажение общепризнанных научных фактов</w:t>
      </w:r>
      <w:r w:rsidR="00C63F92" w:rsidRPr="00CF7C47">
        <w:rPr>
          <w:rFonts w:ascii="Times New Roman" w:hAnsi="Times New Roman" w:cs="Times New Roman"/>
          <w:iCs/>
          <w:sz w:val="28"/>
          <w:szCs w:val="28"/>
        </w:rPr>
        <w:t>:</w:t>
      </w:r>
      <w:r w:rsidR="00C63F92" w:rsidRPr="00CF7C47">
        <w:rPr>
          <w:rFonts w:ascii="Times New Roman" w:eastAsia="Times New Roman" w:hAnsi="Times New Roman" w:cs="Times New Roman"/>
          <w:sz w:val="28"/>
          <w:szCs w:val="28"/>
        </w:rPr>
        <w:t xml:space="preserve"> ни заимствование, ни использование иноязычной лексики не является нарушением языковых норм</w:t>
      </w:r>
      <w:r w:rsidRPr="00CF7C47">
        <w:rPr>
          <w:rFonts w:ascii="Times New Roman" w:eastAsia="Times New Roman" w:hAnsi="Times New Roman" w:cs="Times New Roman"/>
          <w:sz w:val="28"/>
          <w:szCs w:val="28"/>
        </w:rPr>
        <w:t>).</w:t>
      </w:r>
    </w:p>
    <w:p w14:paraId="2B4327E6" w14:textId="77777777" w:rsidR="00E34B7D" w:rsidRPr="00CF7C47" w:rsidRDefault="00E34B7D"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 xml:space="preserve">К </w:t>
      </w:r>
      <w:r w:rsidR="005332CF" w:rsidRPr="00CF7C47">
        <w:rPr>
          <w:rFonts w:ascii="Times New Roman" w:hAnsi="Times New Roman" w:cs="Times New Roman"/>
          <w:sz w:val="28"/>
          <w:szCs w:val="28"/>
        </w:rPr>
        <w:t xml:space="preserve">подгруппе </w:t>
      </w:r>
      <w:r w:rsidRPr="00CF7C47">
        <w:rPr>
          <w:rFonts w:ascii="Times New Roman" w:hAnsi="Times New Roman" w:cs="Times New Roman"/>
          <w:b/>
          <w:bCs/>
          <w:i/>
          <w:iCs/>
          <w:sz w:val="28"/>
          <w:szCs w:val="28"/>
        </w:rPr>
        <w:t>эстетически</w:t>
      </w:r>
      <w:r w:rsidR="005332CF" w:rsidRPr="00CF7C47">
        <w:rPr>
          <w:rFonts w:ascii="Times New Roman" w:hAnsi="Times New Roman" w:cs="Times New Roman"/>
          <w:b/>
          <w:bCs/>
          <w:i/>
          <w:iCs/>
          <w:sz w:val="28"/>
          <w:szCs w:val="28"/>
        </w:rPr>
        <w:t>х</w:t>
      </w:r>
      <w:r w:rsidRPr="00CF7C47">
        <w:rPr>
          <w:rFonts w:ascii="Times New Roman" w:hAnsi="Times New Roman" w:cs="Times New Roman"/>
          <w:b/>
          <w:bCs/>
          <w:i/>
          <w:iCs/>
          <w:sz w:val="28"/>
          <w:szCs w:val="28"/>
        </w:rPr>
        <w:t xml:space="preserve"> недочет</w:t>
      </w:r>
      <w:r w:rsidR="005332CF" w:rsidRPr="00CF7C47">
        <w:rPr>
          <w:rFonts w:ascii="Times New Roman" w:hAnsi="Times New Roman" w:cs="Times New Roman"/>
          <w:b/>
          <w:bCs/>
          <w:i/>
          <w:iCs/>
          <w:sz w:val="28"/>
          <w:szCs w:val="28"/>
        </w:rPr>
        <w:t>ов</w:t>
      </w:r>
      <w:r w:rsidRPr="00CF7C47">
        <w:rPr>
          <w:rFonts w:ascii="Times New Roman" w:hAnsi="Times New Roman" w:cs="Times New Roman"/>
          <w:sz w:val="28"/>
          <w:szCs w:val="28"/>
        </w:rPr>
        <w:t xml:space="preserve"> относим</w:t>
      </w:r>
      <w:r w:rsidR="005D48D0" w:rsidRPr="00CF7C47">
        <w:rPr>
          <w:rFonts w:ascii="Times New Roman" w:hAnsi="Times New Roman" w:cs="Times New Roman"/>
          <w:sz w:val="28"/>
          <w:szCs w:val="28"/>
        </w:rPr>
        <w:t>:</w:t>
      </w:r>
      <w:r w:rsidRPr="00CF7C47">
        <w:rPr>
          <w:rFonts w:ascii="Times New Roman" w:hAnsi="Times New Roman" w:cs="Times New Roman"/>
          <w:sz w:val="28"/>
          <w:szCs w:val="28"/>
        </w:rPr>
        <w:t xml:space="preserve"> </w:t>
      </w:r>
      <w:r w:rsidR="005332CF" w:rsidRPr="00CF7C47">
        <w:rPr>
          <w:rFonts w:ascii="Times New Roman" w:hAnsi="Times New Roman" w:cs="Times New Roman"/>
          <w:sz w:val="28"/>
          <w:szCs w:val="28"/>
        </w:rPr>
        <w:t>1</w:t>
      </w:r>
      <w:r w:rsidRPr="00CF7C47">
        <w:rPr>
          <w:rFonts w:ascii="Times New Roman" w:hAnsi="Times New Roman" w:cs="Times New Roman"/>
          <w:sz w:val="28"/>
          <w:szCs w:val="28"/>
        </w:rPr>
        <w:t>) неблагозвучие, неудобочитаемость</w:t>
      </w:r>
      <w:r w:rsidR="005D48D0" w:rsidRPr="00CF7C47">
        <w:rPr>
          <w:rFonts w:ascii="Times New Roman" w:hAnsi="Times New Roman" w:cs="Times New Roman"/>
          <w:sz w:val="28"/>
          <w:szCs w:val="28"/>
        </w:rPr>
        <w:t xml:space="preserve">, </w:t>
      </w:r>
      <w:r w:rsidR="005332CF" w:rsidRPr="00CF7C47">
        <w:rPr>
          <w:rFonts w:ascii="Times New Roman" w:hAnsi="Times New Roman" w:cs="Times New Roman"/>
          <w:sz w:val="28"/>
          <w:szCs w:val="28"/>
        </w:rPr>
        <w:t>2</w:t>
      </w:r>
      <w:r w:rsidR="005D48D0" w:rsidRPr="00CF7C47">
        <w:rPr>
          <w:rFonts w:ascii="Times New Roman" w:hAnsi="Times New Roman" w:cs="Times New Roman"/>
          <w:sz w:val="28"/>
          <w:szCs w:val="28"/>
        </w:rPr>
        <w:t>) графические недочеты (непоследовательные или разноплановые выделения в тексте)</w:t>
      </w:r>
      <w:r w:rsidR="007468E1" w:rsidRPr="00CF7C47">
        <w:rPr>
          <w:rFonts w:ascii="Times New Roman" w:hAnsi="Times New Roman" w:cs="Times New Roman"/>
          <w:sz w:val="28"/>
          <w:szCs w:val="28"/>
        </w:rPr>
        <w:t>.</w:t>
      </w:r>
    </w:p>
    <w:p w14:paraId="4A5E63D1" w14:textId="77777777" w:rsidR="004E0C85" w:rsidRPr="00CF7C47" w:rsidRDefault="00834649" w:rsidP="004E0C85">
      <w:pPr>
        <w:pStyle w:val="ac"/>
        <w:ind w:right="283" w:firstLine="708"/>
        <w:jc w:val="both"/>
        <w:rPr>
          <w:rFonts w:ascii="Times New Roman" w:hAnsi="Times New Roman" w:cs="Times New Roman"/>
          <w:iCs/>
          <w:sz w:val="28"/>
          <w:szCs w:val="28"/>
        </w:rPr>
      </w:pPr>
      <w:r w:rsidRPr="00CF7C47">
        <w:rPr>
          <w:rFonts w:ascii="Times New Roman" w:hAnsi="Times New Roman" w:cs="Times New Roman"/>
          <w:i/>
          <w:sz w:val="28"/>
          <w:szCs w:val="28"/>
        </w:rPr>
        <w:t xml:space="preserve">Автор формулирует закономерность влияния </w:t>
      </w:r>
      <w:r w:rsidRPr="00CF7C47">
        <w:rPr>
          <w:rFonts w:ascii="Times New Roman" w:hAnsi="Times New Roman" w:cs="Times New Roman"/>
          <w:b/>
          <w:i/>
          <w:sz w:val="28"/>
          <w:szCs w:val="28"/>
        </w:rPr>
        <w:t>налога на прибыль на</w:t>
      </w:r>
      <w:r w:rsidRPr="00CF7C47">
        <w:rPr>
          <w:rFonts w:ascii="Times New Roman" w:hAnsi="Times New Roman" w:cs="Times New Roman"/>
          <w:i/>
          <w:sz w:val="28"/>
          <w:szCs w:val="28"/>
        </w:rPr>
        <w:t xml:space="preserve"> </w:t>
      </w:r>
      <w:r w:rsidRPr="00CF7C47">
        <w:rPr>
          <w:rFonts w:ascii="Times New Roman" w:hAnsi="Times New Roman" w:cs="Times New Roman"/>
          <w:b/>
          <w:i/>
          <w:sz w:val="28"/>
          <w:szCs w:val="28"/>
        </w:rPr>
        <w:t>цены</w:t>
      </w:r>
      <w:r w:rsidRPr="00CF7C47">
        <w:rPr>
          <w:rFonts w:ascii="Times New Roman" w:hAnsi="Times New Roman" w:cs="Times New Roman"/>
          <w:i/>
          <w:sz w:val="28"/>
          <w:szCs w:val="28"/>
        </w:rPr>
        <w:t xml:space="preserve">, а также предложение товара </w:t>
      </w:r>
      <w:r w:rsidRPr="00CF7C47">
        <w:rPr>
          <w:rFonts w:ascii="Times New Roman" w:hAnsi="Times New Roman" w:cs="Times New Roman"/>
          <w:iCs/>
          <w:sz w:val="28"/>
          <w:szCs w:val="28"/>
        </w:rPr>
        <w:t>(неудобочитаемость от близко расположенных одинаковых предлогов)</w:t>
      </w:r>
      <w:r w:rsidR="004E0C85" w:rsidRPr="00CF7C47">
        <w:rPr>
          <w:rFonts w:ascii="Times New Roman" w:hAnsi="Times New Roman" w:cs="Times New Roman"/>
          <w:iCs/>
          <w:sz w:val="28"/>
          <w:szCs w:val="28"/>
        </w:rPr>
        <w:t>;</w:t>
      </w:r>
    </w:p>
    <w:p w14:paraId="22282AC9" w14:textId="77777777" w:rsidR="004E0C85" w:rsidRPr="00CF7C47" w:rsidRDefault="004E0C85" w:rsidP="004E0C85">
      <w:pPr>
        <w:pStyle w:val="ac"/>
        <w:ind w:right="283" w:firstLine="708"/>
        <w:jc w:val="both"/>
        <w:rPr>
          <w:rFonts w:ascii="Times New Roman" w:hAnsi="Times New Roman" w:cs="Times New Roman"/>
          <w:i/>
          <w:sz w:val="28"/>
          <w:szCs w:val="28"/>
        </w:rPr>
      </w:pPr>
      <w:r w:rsidRPr="00CF7C47">
        <w:rPr>
          <w:rFonts w:ascii="Times New Roman" w:hAnsi="Times New Roman" w:cs="Times New Roman"/>
          <w:i/>
          <w:sz w:val="28"/>
          <w:szCs w:val="28"/>
        </w:rPr>
        <w:t xml:space="preserve">ГЛАВА 1 Теоретические аспекты проблемы обучения иностранному языку младших школьников </w:t>
      </w:r>
    </w:p>
    <w:p w14:paraId="79FE1D09" w14:textId="77777777" w:rsidR="004E0C85" w:rsidRPr="00CF7C47" w:rsidRDefault="004E0C85" w:rsidP="004E0C85">
      <w:pPr>
        <w:spacing w:after="146" w:line="240" w:lineRule="auto"/>
        <w:ind w:left="-5" w:firstLine="709"/>
        <w:jc w:val="both"/>
        <w:rPr>
          <w:rFonts w:ascii="Times New Roman" w:eastAsia="Calibri" w:hAnsi="Times New Roman" w:cs="Times New Roman"/>
          <w:iCs/>
          <w:sz w:val="28"/>
          <w:szCs w:val="28"/>
        </w:rPr>
      </w:pPr>
      <w:r w:rsidRPr="00CF7C47">
        <w:rPr>
          <w:rFonts w:ascii="Times New Roman" w:eastAsia="Times New Roman" w:hAnsi="Times New Roman" w:cs="Times New Roman"/>
          <w:b/>
          <w:i/>
          <w:sz w:val="28"/>
          <w:szCs w:val="28"/>
        </w:rPr>
        <w:t>Глава 2 Методические аспекты формирования навыка иноязычного общения младших школьников при обучении чтению</w:t>
      </w:r>
      <w:r w:rsidRPr="00CF7C47">
        <w:rPr>
          <w:rFonts w:ascii="Times New Roman" w:eastAsia="Times New Roman" w:hAnsi="Times New Roman" w:cs="Times New Roman"/>
          <w:i/>
          <w:sz w:val="28"/>
          <w:szCs w:val="28"/>
        </w:rPr>
        <w:t xml:space="preserve"> </w:t>
      </w:r>
      <w:r w:rsidRPr="00CF7C47">
        <w:rPr>
          <w:rFonts w:ascii="Times New Roman" w:eastAsia="Times New Roman" w:hAnsi="Times New Roman" w:cs="Times New Roman"/>
          <w:iCs/>
          <w:sz w:val="28"/>
          <w:szCs w:val="28"/>
        </w:rPr>
        <w:t>(непоследовательное графическое оформление элементов оглавления).</w:t>
      </w:r>
    </w:p>
    <w:bookmarkEnd w:id="50"/>
    <w:p w14:paraId="24ACCF11" w14:textId="77777777" w:rsidR="0077276C" w:rsidRPr="005D39A0" w:rsidRDefault="00834649" w:rsidP="00A6694C">
      <w:pPr>
        <w:pStyle w:val="ac"/>
        <w:ind w:right="283" w:firstLine="708"/>
        <w:jc w:val="both"/>
        <w:rPr>
          <w:rFonts w:ascii="Times New Roman" w:hAnsi="Times New Roman" w:cs="Times New Roman"/>
          <w:color w:val="FF0000"/>
          <w:sz w:val="28"/>
          <w:szCs w:val="28"/>
        </w:rPr>
      </w:pPr>
      <w:r w:rsidRPr="00CF7C47">
        <w:rPr>
          <w:rFonts w:ascii="Times New Roman" w:hAnsi="Times New Roman" w:cs="Times New Roman"/>
          <w:i/>
          <w:sz w:val="24"/>
          <w:szCs w:val="24"/>
        </w:rPr>
        <w:t xml:space="preserve"> </w:t>
      </w:r>
      <w:r w:rsidR="0077276C" w:rsidRPr="00CF7C47">
        <w:rPr>
          <w:rFonts w:ascii="Times New Roman" w:hAnsi="Times New Roman" w:cs="Times New Roman"/>
          <w:sz w:val="28"/>
          <w:szCs w:val="28"/>
        </w:rPr>
        <w:t>Суммарно в 1</w:t>
      </w:r>
      <w:r w:rsidR="00A6694C" w:rsidRPr="00CF7C47">
        <w:rPr>
          <w:rFonts w:ascii="Times New Roman" w:hAnsi="Times New Roman" w:cs="Times New Roman"/>
          <w:sz w:val="28"/>
          <w:szCs w:val="28"/>
        </w:rPr>
        <w:t>3</w:t>
      </w:r>
      <w:r w:rsidR="0077276C" w:rsidRPr="00CF7C47">
        <w:rPr>
          <w:rFonts w:ascii="Times New Roman" w:hAnsi="Times New Roman" w:cs="Times New Roman"/>
          <w:sz w:val="28"/>
          <w:szCs w:val="28"/>
        </w:rPr>
        <w:t xml:space="preserve"> ВКР нами было выявлено более </w:t>
      </w:r>
      <w:r w:rsidR="00A6694C" w:rsidRPr="00CF7C47">
        <w:rPr>
          <w:rFonts w:ascii="Times New Roman" w:hAnsi="Times New Roman" w:cs="Times New Roman"/>
          <w:sz w:val="28"/>
          <w:szCs w:val="28"/>
        </w:rPr>
        <w:t>5</w:t>
      </w:r>
      <w:r w:rsidR="0077276C" w:rsidRPr="00CF7C47">
        <w:rPr>
          <w:rFonts w:ascii="Times New Roman" w:hAnsi="Times New Roman" w:cs="Times New Roman"/>
          <w:sz w:val="28"/>
          <w:szCs w:val="28"/>
        </w:rPr>
        <w:t xml:space="preserve"> тысяч различных ошибок и недочетов, отдельные работы содержали более </w:t>
      </w:r>
      <w:r w:rsidR="00A6694C" w:rsidRPr="00CF7C47">
        <w:rPr>
          <w:rFonts w:ascii="Times New Roman" w:hAnsi="Times New Roman" w:cs="Times New Roman"/>
          <w:sz w:val="28"/>
          <w:szCs w:val="28"/>
        </w:rPr>
        <w:t>600</w:t>
      </w:r>
      <w:r w:rsidR="0077276C" w:rsidRPr="00CF7C47">
        <w:rPr>
          <w:rFonts w:ascii="Times New Roman" w:hAnsi="Times New Roman" w:cs="Times New Roman"/>
          <w:sz w:val="28"/>
          <w:szCs w:val="28"/>
        </w:rPr>
        <w:t xml:space="preserve"> ошибок</w:t>
      </w:r>
      <w:r w:rsidR="004F4B4E" w:rsidRPr="00CF7C47">
        <w:rPr>
          <w:rFonts w:ascii="Times New Roman" w:hAnsi="Times New Roman" w:cs="Times New Roman"/>
          <w:sz w:val="28"/>
          <w:szCs w:val="28"/>
        </w:rPr>
        <w:t xml:space="preserve">, что, конечно, говорит о необходимости </w:t>
      </w:r>
      <w:commentRangeStart w:id="51"/>
      <w:r w:rsidR="005F0340" w:rsidRPr="005D39A0">
        <w:rPr>
          <w:rFonts w:ascii="Times New Roman" w:hAnsi="Times New Roman" w:cs="Times New Roman"/>
          <w:color w:val="FF0000"/>
          <w:sz w:val="28"/>
          <w:szCs w:val="28"/>
        </w:rPr>
        <w:t>повышения как общей культурно-речевой грамотности студентов, так и целенаправленного обучения научному стилю речи.</w:t>
      </w:r>
    </w:p>
    <w:commentRangeEnd w:id="51"/>
    <w:p w14:paraId="66A5C6E4" w14:textId="77777777" w:rsidR="007D2118" w:rsidRPr="005D39A0" w:rsidRDefault="005D39A0" w:rsidP="00BA3F2D">
      <w:pPr>
        <w:pStyle w:val="ac"/>
        <w:ind w:right="283"/>
        <w:jc w:val="center"/>
        <w:rPr>
          <w:rFonts w:ascii="Times New Roman" w:hAnsi="Times New Roman" w:cs="Times New Roman"/>
          <w:b/>
          <w:bCs/>
          <w:color w:val="FF0000"/>
          <w:sz w:val="28"/>
          <w:szCs w:val="28"/>
        </w:rPr>
      </w:pPr>
      <w:r>
        <w:rPr>
          <w:rStyle w:val="afb"/>
          <w:rFonts w:eastAsiaTheme="minorEastAsia"/>
          <w:kern w:val="0"/>
          <w:lang w:eastAsia="ru-RU"/>
        </w:rPr>
        <w:commentReference w:id="51"/>
      </w:r>
    </w:p>
    <w:p w14:paraId="306D7F24" w14:textId="77777777" w:rsidR="007D2118" w:rsidRPr="00CF7C47" w:rsidRDefault="007D2118" w:rsidP="00BA3F2D">
      <w:pPr>
        <w:pStyle w:val="ac"/>
        <w:ind w:right="283"/>
        <w:jc w:val="center"/>
        <w:rPr>
          <w:rFonts w:ascii="Times New Roman" w:hAnsi="Times New Roman" w:cs="Times New Roman"/>
          <w:b/>
          <w:bCs/>
          <w:sz w:val="28"/>
          <w:szCs w:val="28"/>
        </w:rPr>
      </w:pPr>
    </w:p>
    <w:p w14:paraId="73B352DB" w14:textId="77777777" w:rsidR="007D2118" w:rsidRPr="00CF7C47" w:rsidRDefault="007D2118" w:rsidP="007D2118">
      <w:pPr>
        <w:pStyle w:val="ac"/>
        <w:ind w:right="283"/>
        <w:jc w:val="center"/>
        <w:rPr>
          <w:rFonts w:ascii="Times New Roman" w:hAnsi="Times New Roman" w:cs="Times New Roman"/>
          <w:b/>
          <w:bCs/>
          <w:sz w:val="28"/>
          <w:szCs w:val="28"/>
        </w:rPr>
      </w:pPr>
      <w:bookmarkStart w:id="52" w:name="_Hlk195973731"/>
      <w:r w:rsidRPr="00CF7C47">
        <w:rPr>
          <w:rFonts w:ascii="Times New Roman" w:hAnsi="Times New Roman" w:cs="Times New Roman"/>
          <w:b/>
          <w:bCs/>
          <w:sz w:val="28"/>
          <w:szCs w:val="28"/>
        </w:rPr>
        <w:t>Зависимость типа ошибок от специальности студента</w:t>
      </w:r>
    </w:p>
    <w:p w14:paraId="417E8B8A" w14:textId="77777777" w:rsidR="007D2118" w:rsidRPr="00CF7C47" w:rsidRDefault="007D2118" w:rsidP="007D2118">
      <w:pPr>
        <w:pStyle w:val="ac"/>
        <w:ind w:right="283"/>
        <w:jc w:val="both"/>
        <w:rPr>
          <w:rFonts w:ascii="Times New Roman" w:hAnsi="Times New Roman" w:cs="Times New Roman"/>
          <w:sz w:val="28"/>
          <w:szCs w:val="28"/>
        </w:rPr>
      </w:pPr>
    </w:p>
    <w:p w14:paraId="2EBC05A0" w14:textId="77777777" w:rsidR="007D2118" w:rsidRPr="00CF7C47" w:rsidRDefault="007D2118" w:rsidP="007D2118">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Природа некоторых студенческих ошибок иногда может быть обусловлена особенностью специальности студента и темой его ВКР. Эта зависимость проявилась наиболее ярко в стилевых ошибках. Так, студенты факультета иностранных языков и лингводидактики тяготели к подмене строго научного стиля учебно-научным (стиль учебника); студенты-историки часто употребляли архаизмы (</w:t>
      </w:r>
      <w:r w:rsidRPr="00CF7C47">
        <w:rPr>
          <w:rFonts w:ascii="Times New Roman" w:hAnsi="Times New Roman" w:cs="Times New Roman"/>
          <w:i/>
          <w:sz w:val="28"/>
          <w:szCs w:val="28"/>
        </w:rPr>
        <w:t>дабы, поведать</w:t>
      </w:r>
      <w:r w:rsidRPr="00CF7C47">
        <w:rPr>
          <w:rFonts w:ascii="Times New Roman" w:hAnsi="Times New Roman" w:cs="Times New Roman"/>
          <w:sz w:val="28"/>
          <w:szCs w:val="28"/>
        </w:rPr>
        <w:t>), ВКР студента юридического факультета изобиловала канцелярскими штампами, перенесенными из официальных документов.</w:t>
      </w:r>
    </w:p>
    <w:p w14:paraId="7E309274" w14:textId="77777777" w:rsidR="007D2118" w:rsidRPr="00CF7C47" w:rsidRDefault="007D2118" w:rsidP="007D2118">
      <w:pPr>
        <w:pStyle w:val="ac"/>
        <w:ind w:right="283" w:firstLine="708"/>
        <w:jc w:val="both"/>
        <w:rPr>
          <w:rFonts w:ascii="Times New Roman" w:hAnsi="Times New Roman" w:cs="Times New Roman"/>
          <w:sz w:val="28"/>
          <w:szCs w:val="28"/>
        </w:rPr>
      </w:pPr>
      <w:commentRangeStart w:id="53"/>
      <w:r w:rsidRPr="00CF7C47">
        <w:rPr>
          <w:rFonts w:ascii="Times New Roman" w:hAnsi="Times New Roman" w:cs="Times New Roman"/>
          <w:sz w:val="28"/>
          <w:szCs w:val="28"/>
        </w:rPr>
        <w:lastRenderedPageBreak/>
        <w:t xml:space="preserve">Иногда прослеживалась даже связь ошибок с полом и </w:t>
      </w:r>
      <w:r w:rsidRPr="005D39A0">
        <w:rPr>
          <w:rFonts w:ascii="Times New Roman" w:hAnsi="Times New Roman" w:cs="Times New Roman"/>
          <w:color w:val="FF0000"/>
          <w:sz w:val="28"/>
          <w:szCs w:val="28"/>
        </w:rPr>
        <w:t xml:space="preserve">личностью </w:t>
      </w:r>
      <w:r w:rsidRPr="00CF7C47">
        <w:rPr>
          <w:rFonts w:ascii="Times New Roman" w:hAnsi="Times New Roman" w:cs="Times New Roman"/>
          <w:sz w:val="28"/>
          <w:szCs w:val="28"/>
        </w:rPr>
        <w:t xml:space="preserve">студента, его </w:t>
      </w:r>
      <w:r w:rsidRPr="005D39A0">
        <w:rPr>
          <w:rFonts w:ascii="Times New Roman" w:hAnsi="Times New Roman" w:cs="Times New Roman"/>
          <w:color w:val="FF0000"/>
          <w:sz w:val="28"/>
          <w:szCs w:val="28"/>
        </w:rPr>
        <w:t>личными</w:t>
      </w:r>
      <w:r w:rsidRPr="00CF7C47">
        <w:rPr>
          <w:rFonts w:ascii="Times New Roman" w:hAnsi="Times New Roman" w:cs="Times New Roman"/>
          <w:sz w:val="28"/>
          <w:szCs w:val="28"/>
        </w:rPr>
        <w:t xml:space="preserve"> интересами. Так, например, в одной </w:t>
      </w:r>
      <w:r w:rsidRPr="00F160F3">
        <w:rPr>
          <w:rFonts w:ascii="Times New Roman" w:hAnsi="Times New Roman" w:cs="Times New Roman"/>
          <w:color w:val="FF0000"/>
          <w:sz w:val="28"/>
          <w:szCs w:val="28"/>
        </w:rPr>
        <w:t>юношеской работе</w:t>
      </w:r>
      <w:r w:rsidRPr="00CF7C47">
        <w:rPr>
          <w:rFonts w:ascii="Times New Roman" w:hAnsi="Times New Roman" w:cs="Times New Roman"/>
          <w:sz w:val="28"/>
          <w:szCs w:val="28"/>
        </w:rPr>
        <w:t xml:space="preserve"> встретилось несколько типичных ошибок при ссылке на ученых:</w:t>
      </w:r>
      <w:commentRangeEnd w:id="53"/>
      <w:r w:rsidR="005D39A0">
        <w:rPr>
          <w:rStyle w:val="afb"/>
          <w:rFonts w:eastAsiaTheme="minorEastAsia"/>
          <w:kern w:val="0"/>
          <w:lang w:eastAsia="ru-RU"/>
        </w:rPr>
        <w:commentReference w:id="53"/>
      </w:r>
    </w:p>
    <w:p w14:paraId="286F6959" w14:textId="77777777" w:rsidR="007D2118" w:rsidRPr="00CF7C47" w:rsidRDefault="007D2118" w:rsidP="007D2118">
      <w:pPr>
        <w:pStyle w:val="ac"/>
        <w:ind w:right="283" w:firstLine="708"/>
        <w:jc w:val="both"/>
        <w:rPr>
          <w:rFonts w:ascii="Times New Roman" w:hAnsi="Times New Roman" w:cs="Times New Roman"/>
          <w:iCs/>
          <w:sz w:val="28"/>
          <w:szCs w:val="28"/>
        </w:rPr>
      </w:pPr>
      <w:r w:rsidRPr="00CF7C47">
        <w:rPr>
          <w:rFonts w:ascii="Times New Roman" w:hAnsi="Times New Roman" w:cs="Times New Roman"/>
          <w:i/>
          <w:sz w:val="28"/>
          <w:szCs w:val="28"/>
        </w:rPr>
        <w:t xml:space="preserve">Стоит отметить, что </w:t>
      </w:r>
      <w:r w:rsidRPr="00CF7C47">
        <w:rPr>
          <w:rFonts w:ascii="Times New Roman" w:hAnsi="Times New Roman" w:cs="Times New Roman"/>
          <w:b/>
          <w:i/>
          <w:sz w:val="28"/>
          <w:szCs w:val="28"/>
        </w:rPr>
        <w:t>швейцарец Ж. Сисмонди</w:t>
      </w:r>
      <w:r w:rsidRPr="00CF7C47">
        <w:rPr>
          <w:rFonts w:ascii="Times New Roman" w:hAnsi="Times New Roman" w:cs="Times New Roman"/>
          <w:i/>
          <w:sz w:val="28"/>
          <w:szCs w:val="28"/>
        </w:rPr>
        <w:t xml:space="preserve"> пошел дальше и разработал свою «теорию наслаждения» </w:t>
      </w:r>
      <w:r w:rsidRPr="00CF7C47">
        <w:rPr>
          <w:rFonts w:ascii="Times New Roman" w:hAnsi="Times New Roman" w:cs="Times New Roman"/>
          <w:sz w:val="28"/>
          <w:szCs w:val="28"/>
        </w:rPr>
        <w:t>(</w:t>
      </w:r>
      <w:r w:rsidRPr="00CF7C47">
        <w:rPr>
          <w:rFonts w:ascii="Times New Roman" w:hAnsi="Times New Roman" w:cs="Times New Roman"/>
          <w:iCs/>
          <w:sz w:val="28"/>
          <w:szCs w:val="28"/>
        </w:rPr>
        <w:t>подмена научного стиля спортивным штампом).</w:t>
      </w:r>
    </w:p>
    <w:p w14:paraId="552942E3" w14:textId="77777777" w:rsidR="007D2118" w:rsidRPr="00CF7C47" w:rsidRDefault="007D2118" w:rsidP="007D2118">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 xml:space="preserve">Можно предположить, что этот студент увлекается спортом и переносит речевые шаблоны спортивного дискурса в свой научный текст (ср. характерное название статьи на спортивную тему </w:t>
      </w:r>
      <w:r w:rsidRPr="00CF7C47">
        <w:rPr>
          <w:rFonts w:ascii="Times New Roman" w:hAnsi="Times New Roman" w:cs="Times New Roman"/>
          <w:i/>
          <w:sz w:val="28"/>
          <w:szCs w:val="28"/>
        </w:rPr>
        <w:t>–</w:t>
      </w:r>
      <w:r w:rsidRPr="00CF7C47">
        <w:rPr>
          <w:rFonts w:ascii="Times New Roman" w:hAnsi="Times New Roman" w:cs="Times New Roman"/>
          <w:sz w:val="28"/>
          <w:szCs w:val="28"/>
        </w:rPr>
        <w:t xml:space="preserve"> </w:t>
      </w:r>
      <w:r w:rsidRPr="00CF7C47">
        <w:rPr>
          <w:rFonts w:ascii="Times New Roman" w:hAnsi="Times New Roman" w:cs="Times New Roman"/>
          <w:b/>
          <w:i/>
          <w:sz w:val="28"/>
          <w:szCs w:val="28"/>
        </w:rPr>
        <w:t>Испанец</w:t>
      </w:r>
      <w:r w:rsidRPr="00CF7C47">
        <w:rPr>
          <w:rFonts w:ascii="Times New Roman" w:hAnsi="Times New Roman" w:cs="Times New Roman"/>
          <w:i/>
          <w:sz w:val="28"/>
          <w:szCs w:val="28"/>
        </w:rPr>
        <w:t xml:space="preserve"> Рафаэль Надаль и </w:t>
      </w:r>
      <w:r w:rsidRPr="00CF7C47">
        <w:rPr>
          <w:rFonts w:ascii="Times New Roman" w:hAnsi="Times New Roman" w:cs="Times New Roman"/>
          <w:b/>
          <w:i/>
          <w:sz w:val="28"/>
          <w:szCs w:val="28"/>
        </w:rPr>
        <w:t>швейцарец</w:t>
      </w:r>
      <w:r w:rsidRPr="00CF7C47">
        <w:rPr>
          <w:rFonts w:ascii="Times New Roman" w:hAnsi="Times New Roman" w:cs="Times New Roman"/>
          <w:i/>
          <w:sz w:val="28"/>
          <w:szCs w:val="28"/>
        </w:rPr>
        <w:t xml:space="preserve"> Роджер Федерер сыграют в финале теннисного турнира в Риме</w:t>
      </w:r>
      <w:r w:rsidRPr="00CF7C47">
        <w:rPr>
          <w:rFonts w:ascii="Times New Roman" w:hAnsi="Times New Roman" w:cs="Times New Roman"/>
          <w:sz w:val="28"/>
          <w:szCs w:val="28"/>
        </w:rPr>
        <w:t>).</w:t>
      </w:r>
    </w:p>
    <w:p w14:paraId="2AF7EA37" w14:textId="77777777" w:rsidR="007D2118" w:rsidRPr="00CF7C47" w:rsidRDefault="007D2118" w:rsidP="007D2118">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Студентка факультета иностранных языков иногда допускала ошибки в структуре предложения, вызванные интерференцией английской и русской синтаксических структур:</w:t>
      </w:r>
    </w:p>
    <w:p w14:paraId="03E0FB1A" w14:textId="77777777" w:rsidR="007D2118" w:rsidRPr="00CF7C47" w:rsidRDefault="007D2118" w:rsidP="007D2118">
      <w:pPr>
        <w:pStyle w:val="ac"/>
        <w:ind w:right="283" w:firstLine="708"/>
        <w:jc w:val="both"/>
        <w:rPr>
          <w:rFonts w:ascii="Times New Roman" w:hAnsi="Times New Roman" w:cs="Times New Roman"/>
          <w:i/>
          <w:sz w:val="28"/>
          <w:szCs w:val="28"/>
        </w:rPr>
      </w:pPr>
      <w:r w:rsidRPr="00CF7C47">
        <w:rPr>
          <w:rFonts w:ascii="Times New Roman" w:hAnsi="Times New Roman" w:cs="Times New Roman"/>
          <w:i/>
          <w:sz w:val="28"/>
          <w:szCs w:val="28"/>
        </w:rPr>
        <w:t xml:space="preserve">Здесь использованы все виды назывных предложений: именные фразы, глагольные фразы, наречные фразы, адъективные фразы. Они настолько лаконичны, точны, что являются довольно популярными среди создателей рекламы, поскольку </w:t>
      </w:r>
      <w:r w:rsidRPr="00CF7C47">
        <w:rPr>
          <w:rFonts w:ascii="Times New Roman" w:hAnsi="Times New Roman" w:cs="Times New Roman"/>
          <w:b/>
          <w:i/>
          <w:sz w:val="28"/>
          <w:szCs w:val="28"/>
        </w:rPr>
        <w:t xml:space="preserve">они короткие и легкие, чтобы повторять и запоминать </w:t>
      </w:r>
      <w:r w:rsidRPr="00CF7C47">
        <w:rPr>
          <w:rFonts w:ascii="Times New Roman" w:hAnsi="Times New Roman" w:cs="Times New Roman"/>
          <w:iCs/>
          <w:sz w:val="28"/>
          <w:szCs w:val="28"/>
        </w:rPr>
        <w:t xml:space="preserve">(интерференция русской и английской синтаксических структур: </w:t>
      </w:r>
      <w:r w:rsidRPr="00CF7C47">
        <w:rPr>
          <w:rFonts w:ascii="Times New Roman" w:hAnsi="Times New Roman" w:cs="Times New Roman"/>
          <w:sz w:val="28"/>
          <w:szCs w:val="28"/>
        </w:rPr>
        <w:t>ср. англ.</w:t>
      </w:r>
      <w:r w:rsidRPr="00CF7C47">
        <w:rPr>
          <w:rFonts w:ascii="Times New Roman" w:hAnsi="Times New Roman" w:cs="Times New Roman"/>
          <w:i/>
          <w:sz w:val="28"/>
          <w:szCs w:val="28"/>
        </w:rPr>
        <w:t xml:space="preserve"> ‘</w:t>
      </w:r>
      <w:r w:rsidRPr="00CF7C47">
        <w:rPr>
          <w:rFonts w:ascii="Times New Roman" w:hAnsi="Times New Roman" w:cs="Times New Roman"/>
          <w:i/>
          <w:sz w:val="28"/>
          <w:szCs w:val="28"/>
          <w:lang w:val="en-US"/>
        </w:rPr>
        <w:t>they</w:t>
      </w:r>
      <w:r w:rsidRPr="00CF7C47">
        <w:rPr>
          <w:rFonts w:ascii="Times New Roman" w:hAnsi="Times New Roman" w:cs="Times New Roman"/>
          <w:i/>
          <w:sz w:val="28"/>
          <w:szCs w:val="28"/>
        </w:rPr>
        <w:t xml:space="preserve"> </w:t>
      </w:r>
      <w:r w:rsidRPr="00CF7C47">
        <w:rPr>
          <w:rFonts w:ascii="Times New Roman" w:hAnsi="Times New Roman" w:cs="Times New Roman"/>
          <w:i/>
          <w:sz w:val="28"/>
          <w:szCs w:val="28"/>
          <w:lang w:val="en-US"/>
        </w:rPr>
        <w:t>are</w:t>
      </w:r>
      <w:r w:rsidRPr="00CF7C47">
        <w:rPr>
          <w:rFonts w:ascii="Times New Roman" w:hAnsi="Times New Roman" w:cs="Times New Roman"/>
          <w:i/>
          <w:sz w:val="28"/>
          <w:szCs w:val="28"/>
        </w:rPr>
        <w:t xml:space="preserve"> </w:t>
      </w:r>
      <w:r w:rsidRPr="00CF7C47">
        <w:rPr>
          <w:rFonts w:ascii="Times New Roman" w:hAnsi="Times New Roman" w:cs="Times New Roman"/>
          <w:i/>
          <w:sz w:val="28"/>
          <w:szCs w:val="28"/>
          <w:u w:val="single"/>
          <w:lang w:val="en-US"/>
        </w:rPr>
        <w:t>short</w:t>
      </w:r>
      <w:r w:rsidRPr="00CF7C47">
        <w:rPr>
          <w:rFonts w:ascii="Times New Roman" w:hAnsi="Times New Roman" w:cs="Times New Roman"/>
          <w:i/>
          <w:sz w:val="28"/>
          <w:szCs w:val="28"/>
          <w:u w:val="single"/>
        </w:rPr>
        <w:t xml:space="preserve"> </w:t>
      </w:r>
      <w:r w:rsidRPr="00CF7C47">
        <w:rPr>
          <w:rFonts w:ascii="Times New Roman" w:hAnsi="Times New Roman" w:cs="Times New Roman"/>
          <w:i/>
          <w:sz w:val="28"/>
          <w:szCs w:val="28"/>
          <w:u w:val="single"/>
          <w:lang w:val="en-US"/>
        </w:rPr>
        <w:t>and</w:t>
      </w:r>
      <w:r w:rsidRPr="00CF7C47">
        <w:rPr>
          <w:rFonts w:ascii="Times New Roman" w:hAnsi="Times New Roman" w:cs="Times New Roman"/>
          <w:i/>
          <w:sz w:val="28"/>
          <w:szCs w:val="28"/>
        </w:rPr>
        <w:t xml:space="preserve"> </w:t>
      </w:r>
      <w:r w:rsidRPr="00CF7C47">
        <w:rPr>
          <w:rFonts w:ascii="Times New Roman" w:hAnsi="Times New Roman" w:cs="Times New Roman"/>
          <w:i/>
          <w:sz w:val="28"/>
          <w:szCs w:val="28"/>
          <w:u w:val="single"/>
          <w:lang w:val="en-US"/>
        </w:rPr>
        <w:t>easy</w:t>
      </w:r>
      <w:r w:rsidRPr="00CF7C47">
        <w:rPr>
          <w:rFonts w:ascii="Times New Roman" w:hAnsi="Times New Roman" w:cs="Times New Roman"/>
          <w:i/>
          <w:sz w:val="28"/>
          <w:szCs w:val="28"/>
          <w:u w:val="single"/>
        </w:rPr>
        <w:t xml:space="preserve"> </w:t>
      </w:r>
      <w:r w:rsidRPr="00CF7C47">
        <w:rPr>
          <w:rFonts w:ascii="Times New Roman" w:hAnsi="Times New Roman" w:cs="Times New Roman"/>
          <w:i/>
          <w:sz w:val="28"/>
          <w:szCs w:val="28"/>
          <w:u w:val="single"/>
          <w:lang w:val="en-US"/>
        </w:rPr>
        <w:t>to</w:t>
      </w:r>
      <w:r w:rsidRPr="00CF7C47">
        <w:rPr>
          <w:rFonts w:ascii="Times New Roman" w:hAnsi="Times New Roman" w:cs="Times New Roman"/>
          <w:i/>
          <w:sz w:val="28"/>
          <w:szCs w:val="28"/>
          <w:u w:val="single"/>
        </w:rPr>
        <w:t xml:space="preserve"> </w:t>
      </w:r>
      <w:r w:rsidRPr="00CF7C47">
        <w:rPr>
          <w:rFonts w:ascii="Times New Roman" w:hAnsi="Times New Roman" w:cs="Times New Roman"/>
          <w:i/>
          <w:sz w:val="28"/>
          <w:szCs w:val="28"/>
          <w:u w:val="single"/>
          <w:lang w:val="en-US"/>
        </w:rPr>
        <w:t>repeat</w:t>
      </w:r>
      <w:r w:rsidRPr="00CF7C47">
        <w:rPr>
          <w:rFonts w:ascii="Times New Roman" w:hAnsi="Times New Roman" w:cs="Times New Roman"/>
          <w:i/>
          <w:sz w:val="28"/>
          <w:szCs w:val="28"/>
          <w:u w:val="single"/>
        </w:rPr>
        <w:t xml:space="preserve"> </w:t>
      </w:r>
      <w:r w:rsidRPr="00CF7C47">
        <w:rPr>
          <w:rFonts w:ascii="Times New Roman" w:hAnsi="Times New Roman" w:cs="Times New Roman"/>
          <w:i/>
          <w:sz w:val="28"/>
          <w:szCs w:val="28"/>
          <w:u w:val="single"/>
          <w:lang w:val="en-US"/>
        </w:rPr>
        <w:t>and</w:t>
      </w:r>
      <w:r w:rsidRPr="00CF7C47">
        <w:rPr>
          <w:rFonts w:ascii="Times New Roman" w:hAnsi="Times New Roman" w:cs="Times New Roman"/>
          <w:i/>
          <w:sz w:val="28"/>
          <w:szCs w:val="28"/>
          <w:u w:val="single"/>
        </w:rPr>
        <w:t xml:space="preserve"> </w:t>
      </w:r>
      <w:r w:rsidRPr="00CF7C47">
        <w:rPr>
          <w:rFonts w:ascii="Times New Roman" w:hAnsi="Times New Roman" w:cs="Times New Roman"/>
          <w:i/>
          <w:sz w:val="28"/>
          <w:szCs w:val="28"/>
          <w:u w:val="single"/>
          <w:lang w:val="en-US"/>
        </w:rPr>
        <w:t>memorize</w:t>
      </w:r>
      <w:r w:rsidRPr="00CF7C47">
        <w:rPr>
          <w:rFonts w:ascii="Times New Roman" w:hAnsi="Times New Roman" w:cs="Times New Roman"/>
          <w:i/>
          <w:sz w:val="28"/>
          <w:szCs w:val="28"/>
        </w:rPr>
        <w:t>’</w:t>
      </w:r>
      <w:r w:rsidRPr="00CF7C47">
        <w:rPr>
          <w:rFonts w:ascii="Times New Roman" w:hAnsi="Times New Roman" w:cs="Times New Roman"/>
          <w:iCs/>
          <w:sz w:val="28"/>
          <w:szCs w:val="28"/>
        </w:rPr>
        <w:t>)</w:t>
      </w:r>
      <w:r w:rsidRPr="00CF7C47">
        <w:rPr>
          <w:rFonts w:ascii="Times New Roman" w:hAnsi="Times New Roman" w:cs="Times New Roman"/>
          <w:i/>
          <w:sz w:val="28"/>
          <w:szCs w:val="28"/>
        </w:rPr>
        <w:t>.</w:t>
      </w:r>
    </w:p>
    <w:p w14:paraId="690DD3FB" w14:textId="77777777" w:rsidR="007D2118" w:rsidRPr="00CF7C47" w:rsidRDefault="007D2118" w:rsidP="007D2118">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 xml:space="preserve">Работы студентов филологического факультета содержали, конечно, меньше ошибок, однако были представлены почти </w:t>
      </w:r>
      <w:r w:rsidRPr="005D39A0">
        <w:rPr>
          <w:rFonts w:ascii="Times New Roman" w:hAnsi="Times New Roman" w:cs="Times New Roman"/>
          <w:sz w:val="28"/>
          <w:szCs w:val="28"/>
        </w:rPr>
        <w:t xml:space="preserve">все их </w:t>
      </w:r>
      <w:r w:rsidRPr="00F160F3">
        <w:rPr>
          <w:rFonts w:ascii="Times New Roman" w:hAnsi="Times New Roman" w:cs="Times New Roman"/>
          <w:color w:val="FF0000"/>
          <w:sz w:val="28"/>
          <w:szCs w:val="28"/>
        </w:rPr>
        <w:t>типы</w:t>
      </w:r>
      <w:r w:rsidRPr="00CF7C47">
        <w:rPr>
          <w:rFonts w:ascii="Times New Roman" w:hAnsi="Times New Roman" w:cs="Times New Roman"/>
          <w:sz w:val="28"/>
          <w:szCs w:val="28"/>
        </w:rPr>
        <w:t>, включая орфографические, пунктуационные, синтаксические, в частности, на три филологические ВКР было допущено 16 ошибок со словом ‘также’.</w:t>
      </w:r>
    </w:p>
    <w:p w14:paraId="528A4595" w14:textId="77777777" w:rsidR="007D2118" w:rsidRPr="00CF7C47" w:rsidRDefault="007D2118" w:rsidP="007D2118">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 xml:space="preserve">В целом же четкой зависимости типа ошибок специальности студента нами обнаружено не было. Однако данный аспект нуждается в дальнейшем исследовании. </w:t>
      </w:r>
    </w:p>
    <w:bookmarkEnd w:id="52"/>
    <w:p w14:paraId="1224F3DC" w14:textId="77777777" w:rsidR="007D2118" w:rsidRPr="00CF7C47" w:rsidRDefault="007D2118" w:rsidP="00BA3F2D">
      <w:pPr>
        <w:pStyle w:val="ac"/>
        <w:ind w:right="283"/>
        <w:jc w:val="center"/>
        <w:rPr>
          <w:rFonts w:ascii="Times New Roman" w:hAnsi="Times New Roman" w:cs="Times New Roman"/>
          <w:b/>
          <w:bCs/>
          <w:sz w:val="28"/>
          <w:szCs w:val="28"/>
        </w:rPr>
      </w:pPr>
    </w:p>
    <w:p w14:paraId="1CE13CC4" w14:textId="1D9C5992" w:rsidR="008949BE" w:rsidRPr="00CF7C47" w:rsidRDefault="00211C17" w:rsidP="00BA3F2D">
      <w:pPr>
        <w:pStyle w:val="ac"/>
        <w:ind w:right="283"/>
        <w:jc w:val="center"/>
        <w:rPr>
          <w:rFonts w:ascii="Times New Roman" w:hAnsi="Times New Roman" w:cs="Times New Roman"/>
          <w:b/>
          <w:bCs/>
          <w:sz w:val="28"/>
          <w:szCs w:val="28"/>
        </w:rPr>
      </w:pPr>
      <w:r w:rsidRPr="00CF7C47">
        <w:rPr>
          <w:rFonts w:ascii="Times New Roman" w:hAnsi="Times New Roman" w:cs="Times New Roman"/>
          <w:b/>
          <w:bCs/>
          <w:sz w:val="28"/>
          <w:szCs w:val="28"/>
        </w:rPr>
        <w:t xml:space="preserve">Выводы </w:t>
      </w:r>
    </w:p>
    <w:p w14:paraId="07E4DAA3" w14:textId="77777777" w:rsidR="00211C17" w:rsidRPr="00CF7C47" w:rsidRDefault="00211C17" w:rsidP="00BA3F2D">
      <w:pPr>
        <w:pStyle w:val="ac"/>
        <w:ind w:right="283"/>
        <w:jc w:val="center"/>
        <w:rPr>
          <w:rFonts w:ascii="Times New Roman" w:hAnsi="Times New Roman" w:cs="Times New Roman"/>
          <w:b/>
          <w:bCs/>
          <w:sz w:val="28"/>
          <w:szCs w:val="28"/>
        </w:rPr>
      </w:pPr>
    </w:p>
    <w:p w14:paraId="71A451DD" w14:textId="77777777" w:rsidR="00461534" w:rsidRPr="00CF7C47" w:rsidRDefault="00352478" w:rsidP="001F51EA">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 xml:space="preserve">Таким образом, анализ выпускных квалификационных работ позволил выявить наиболее распространенные проблемы в овладении студентами навыками построения научного текста. Студенты испытывают наибольшие трудности с пунктуационными, орфографическими, синтаксическими, стилевыми, логическими </w:t>
      </w:r>
      <w:r w:rsidR="005D1799" w:rsidRPr="00CF7C47">
        <w:rPr>
          <w:rFonts w:ascii="Times New Roman" w:hAnsi="Times New Roman" w:cs="Times New Roman"/>
          <w:sz w:val="28"/>
          <w:szCs w:val="28"/>
        </w:rPr>
        <w:t>аспектами</w:t>
      </w:r>
      <w:r w:rsidRPr="00CF7C47">
        <w:rPr>
          <w:rFonts w:ascii="Times New Roman" w:hAnsi="Times New Roman" w:cs="Times New Roman"/>
          <w:sz w:val="28"/>
          <w:szCs w:val="28"/>
        </w:rPr>
        <w:t xml:space="preserve"> научного текста. </w:t>
      </w:r>
      <w:r w:rsidR="00461534" w:rsidRPr="00CF7C47">
        <w:rPr>
          <w:rFonts w:ascii="Times New Roman" w:hAnsi="Times New Roman" w:cs="Times New Roman"/>
          <w:sz w:val="28"/>
          <w:szCs w:val="28"/>
        </w:rPr>
        <w:t xml:space="preserve">Неумение </w:t>
      </w:r>
      <w:r w:rsidR="005D1799" w:rsidRPr="00CF7C47">
        <w:rPr>
          <w:rFonts w:ascii="Times New Roman" w:hAnsi="Times New Roman" w:cs="Times New Roman"/>
          <w:sz w:val="28"/>
          <w:szCs w:val="28"/>
        </w:rPr>
        <w:t xml:space="preserve">связно и четко формулировать </w:t>
      </w:r>
      <w:r w:rsidR="00461534" w:rsidRPr="00CF7C47">
        <w:rPr>
          <w:rFonts w:ascii="Times New Roman" w:hAnsi="Times New Roman" w:cs="Times New Roman"/>
          <w:sz w:val="28"/>
          <w:szCs w:val="28"/>
        </w:rPr>
        <w:t xml:space="preserve">мысль может быть </w:t>
      </w:r>
      <w:r w:rsidR="005D1799" w:rsidRPr="00CF7C47">
        <w:rPr>
          <w:rFonts w:ascii="Times New Roman" w:hAnsi="Times New Roman" w:cs="Times New Roman"/>
          <w:sz w:val="28"/>
          <w:szCs w:val="28"/>
        </w:rPr>
        <w:t>обусловлено</w:t>
      </w:r>
      <w:r w:rsidR="00461534" w:rsidRPr="00CF7C47">
        <w:rPr>
          <w:rFonts w:ascii="Times New Roman" w:hAnsi="Times New Roman" w:cs="Times New Roman"/>
          <w:sz w:val="28"/>
          <w:szCs w:val="28"/>
        </w:rPr>
        <w:t xml:space="preserve"> влиянием «клипового мышления» и переносом иностилевых шаблонов в научную речь. При этом некоторые </w:t>
      </w:r>
      <w:commentRangeStart w:id="54"/>
      <w:r w:rsidR="00461534" w:rsidRPr="00F160F3">
        <w:rPr>
          <w:rFonts w:ascii="Times New Roman" w:hAnsi="Times New Roman" w:cs="Times New Roman"/>
          <w:color w:val="FF0000"/>
          <w:sz w:val="28"/>
          <w:szCs w:val="28"/>
        </w:rPr>
        <w:t>ошибки могут считаться допустимыми или дискуссионными</w:t>
      </w:r>
      <w:r w:rsidR="00461534" w:rsidRPr="00CF7C47">
        <w:rPr>
          <w:rFonts w:ascii="Times New Roman" w:hAnsi="Times New Roman" w:cs="Times New Roman"/>
          <w:sz w:val="28"/>
          <w:szCs w:val="28"/>
        </w:rPr>
        <w:t xml:space="preserve">, </w:t>
      </w:r>
      <w:commentRangeEnd w:id="54"/>
      <w:r w:rsidR="005D39A0">
        <w:rPr>
          <w:rStyle w:val="afb"/>
          <w:rFonts w:eastAsiaTheme="minorEastAsia"/>
          <w:kern w:val="0"/>
          <w:lang w:eastAsia="ru-RU"/>
        </w:rPr>
        <w:commentReference w:id="54"/>
      </w:r>
      <w:r w:rsidR="00461534" w:rsidRPr="00CF7C47">
        <w:rPr>
          <w:rFonts w:ascii="Times New Roman" w:hAnsi="Times New Roman" w:cs="Times New Roman"/>
          <w:sz w:val="28"/>
          <w:szCs w:val="28"/>
        </w:rPr>
        <w:t xml:space="preserve">например, употребление союза ‘также’ в начале предложения или использование буквы </w:t>
      </w:r>
      <w:r w:rsidR="00461534" w:rsidRPr="00CF7C47">
        <w:rPr>
          <w:rFonts w:ascii="Times New Roman" w:hAnsi="Times New Roman" w:cs="Times New Roman"/>
          <w:i/>
          <w:iCs/>
          <w:sz w:val="28"/>
          <w:szCs w:val="28"/>
        </w:rPr>
        <w:t>ё</w:t>
      </w:r>
      <w:r w:rsidR="00461534" w:rsidRPr="00CF7C47">
        <w:rPr>
          <w:rFonts w:ascii="Times New Roman" w:hAnsi="Times New Roman" w:cs="Times New Roman"/>
          <w:sz w:val="28"/>
          <w:szCs w:val="28"/>
        </w:rPr>
        <w:t xml:space="preserve">. </w:t>
      </w:r>
      <w:bookmarkStart w:id="55" w:name="_GoBack"/>
      <w:bookmarkEnd w:id="55"/>
    </w:p>
    <w:p w14:paraId="47E58365" w14:textId="77777777" w:rsidR="00973FE5" w:rsidRPr="00CF7C47" w:rsidRDefault="00461534" w:rsidP="00B34AED">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 xml:space="preserve">Однако большое количество </w:t>
      </w:r>
      <w:r w:rsidR="00352478" w:rsidRPr="00CF7C47">
        <w:rPr>
          <w:rFonts w:ascii="Times New Roman" w:hAnsi="Times New Roman" w:cs="Times New Roman"/>
          <w:sz w:val="28"/>
          <w:szCs w:val="28"/>
        </w:rPr>
        <w:t xml:space="preserve">и характер ошибок студентов говорят о необходимости повышения </w:t>
      </w:r>
      <w:r w:rsidR="009852D0" w:rsidRPr="00CF7C47">
        <w:rPr>
          <w:rFonts w:ascii="Times New Roman" w:hAnsi="Times New Roman" w:cs="Times New Roman"/>
          <w:sz w:val="28"/>
          <w:szCs w:val="28"/>
        </w:rPr>
        <w:t xml:space="preserve">культуры научной речи у студентов вузов, </w:t>
      </w:r>
      <w:commentRangeStart w:id="56"/>
      <w:r w:rsidR="009852D0" w:rsidRPr="00F160F3">
        <w:rPr>
          <w:rFonts w:ascii="Times New Roman" w:hAnsi="Times New Roman" w:cs="Times New Roman"/>
          <w:color w:val="FF0000"/>
          <w:sz w:val="28"/>
          <w:szCs w:val="28"/>
        </w:rPr>
        <w:t xml:space="preserve">а именно </w:t>
      </w:r>
      <w:r w:rsidR="00467FE7" w:rsidRPr="00F160F3">
        <w:rPr>
          <w:rFonts w:ascii="Times New Roman" w:hAnsi="Times New Roman" w:cs="Times New Roman"/>
          <w:color w:val="FF0000"/>
          <w:sz w:val="28"/>
          <w:szCs w:val="28"/>
        </w:rPr>
        <w:t>вырабатыва</w:t>
      </w:r>
      <w:r w:rsidR="00A71CBB" w:rsidRPr="00F160F3">
        <w:rPr>
          <w:rFonts w:ascii="Times New Roman" w:hAnsi="Times New Roman" w:cs="Times New Roman"/>
          <w:color w:val="FF0000"/>
          <w:sz w:val="28"/>
          <w:szCs w:val="28"/>
        </w:rPr>
        <w:t>ни</w:t>
      </w:r>
      <w:r w:rsidR="00760F1E" w:rsidRPr="00F160F3">
        <w:rPr>
          <w:rFonts w:ascii="Times New Roman" w:hAnsi="Times New Roman" w:cs="Times New Roman"/>
          <w:color w:val="FF0000"/>
          <w:sz w:val="28"/>
          <w:szCs w:val="28"/>
        </w:rPr>
        <w:t>я</w:t>
      </w:r>
      <w:r w:rsidR="00467FE7" w:rsidRPr="00CF7C47">
        <w:rPr>
          <w:rFonts w:ascii="Times New Roman" w:hAnsi="Times New Roman" w:cs="Times New Roman"/>
          <w:sz w:val="28"/>
          <w:szCs w:val="28"/>
        </w:rPr>
        <w:t xml:space="preserve"> </w:t>
      </w:r>
      <w:commentRangeEnd w:id="56"/>
      <w:r w:rsidR="005D39A0">
        <w:rPr>
          <w:rStyle w:val="afb"/>
          <w:rFonts w:eastAsiaTheme="minorEastAsia"/>
          <w:kern w:val="0"/>
          <w:lang w:eastAsia="ru-RU"/>
        </w:rPr>
        <w:commentReference w:id="56"/>
      </w:r>
      <w:r w:rsidR="00467FE7" w:rsidRPr="00CF7C47">
        <w:rPr>
          <w:rFonts w:ascii="Times New Roman" w:hAnsi="Times New Roman" w:cs="Times New Roman"/>
          <w:sz w:val="28"/>
          <w:szCs w:val="28"/>
        </w:rPr>
        <w:t xml:space="preserve">навыков </w:t>
      </w:r>
      <w:r w:rsidR="009852D0" w:rsidRPr="00CF7C47">
        <w:rPr>
          <w:rFonts w:ascii="Times New Roman" w:hAnsi="Times New Roman" w:cs="Times New Roman"/>
          <w:sz w:val="28"/>
          <w:szCs w:val="28"/>
        </w:rPr>
        <w:t xml:space="preserve">академического письма, </w:t>
      </w:r>
      <w:r w:rsidR="00467FE7" w:rsidRPr="00CF7C47">
        <w:rPr>
          <w:rFonts w:ascii="Times New Roman" w:hAnsi="Times New Roman" w:cs="Times New Roman"/>
          <w:sz w:val="28"/>
          <w:szCs w:val="28"/>
        </w:rPr>
        <w:t>саморедактирования</w:t>
      </w:r>
      <w:r w:rsidR="009852D0" w:rsidRPr="00CF7C47">
        <w:rPr>
          <w:rFonts w:ascii="Times New Roman" w:hAnsi="Times New Roman" w:cs="Times New Roman"/>
          <w:sz w:val="28"/>
          <w:szCs w:val="28"/>
        </w:rPr>
        <w:t>,</w:t>
      </w:r>
      <w:r w:rsidR="00A71CBB" w:rsidRPr="00CF7C47">
        <w:rPr>
          <w:rFonts w:ascii="Times New Roman" w:hAnsi="Times New Roman" w:cs="Times New Roman"/>
          <w:sz w:val="28"/>
          <w:szCs w:val="28"/>
        </w:rPr>
        <w:t xml:space="preserve"> формировани</w:t>
      </w:r>
      <w:r w:rsidR="00760F1E" w:rsidRPr="00CF7C47">
        <w:rPr>
          <w:rFonts w:ascii="Times New Roman" w:hAnsi="Times New Roman" w:cs="Times New Roman"/>
          <w:sz w:val="28"/>
          <w:szCs w:val="28"/>
        </w:rPr>
        <w:t>я</w:t>
      </w:r>
      <w:r w:rsidR="00467FE7" w:rsidRPr="00CF7C47">
        <w:rPr>
          <w:rFonts w:ascii="Times New Roman" w:hAnsi="Times New Roman" w:cs="Times New Roman"/>
          <w:sz w:val="28"/>
          <w:szCs w:val="28"/>
        </w:rPr>
        <w:t xml:space="preserve"> языкового чутья</w:t>
      </w:r>
      <w:r w:rsidR="009852D0" w:rsidRPr="00CF7C47">
        <w:rPr>
          <w:rFonts w:ascii="Times New Roman" w:hAnsi="Times New Roman" w:cs="Times New Roman"/>
          <w:sz w:val="28"/>
          <w:szCs w:val="28"/>
        </w:rPr>
        <w:t>.</w:t>
      </w:r>
    </w:p>
    <w:p w14:paraId="734AFF63" w14:textId="15F3AF35" w:rsidR="0028792A" w:rsidRPr="00CF7C47" w:rsidRDefault="0028792A" w:rsidP="00B34AED">
      <w:pPr>
        <w:pStyle w:val="ac"/>
        <w:ind w:right="283" w:firstLine="708"/>
        <w:jc w:val="both"/>
        <w:rPr>
          <w:rFonts w:ascii="Times New Roman" w:hAnsi="Times New Roman" w:cs="Times New Roman"/>
          <w:sz w:val="28"/>
          <w:szCs w:val="28"/>
        </w:rPr>
      </w:pPr>
      <w:r w:rsidRPr="00CF7C47">
        <w:rPr>
          <w:rFonts w:ascii="Times New Roman" w:hAnsi="Times New Roman" w:cs="Times New Roman"/>
          <w:sz w:val="28"/>
          <w:szCs w:val="28"/>
        </w:rPr>
        <w:t xml:space="preserve">Стоит, однако, отметить, что, несмотря на частотность в текстах ВКР различного рода ошибок, они могут служить неким дополнительным </w:t>
      </w:r>
      <w:r w:rsidRPr="00CF7C47">
        <w:rPr>
          <w:rFonts w:ascii="Times New Roman" w:hAnsi="Times New Roman" w:cs="Times New Roman"/>
          <w:sz w:val="28"/>
          <w:szCs w:val="28"/>
        </w:rPr>
        <w:lastRenderedPageBreak/>
        <w:t xml:space="preserve">индикатором уникальности текста. Это становится особенно актуальным сегодня, в эпоху усиливающегося внедрения программ искусственного интеллекта типа ChatGPT или </w:t>
      </w:r>
      <w:r w:rsidRPr="00CF7C47">
        <w:rPr>
          <w:rFonts w:ascii="Times New Roman" w:hAnsi="Times New Roman" w:cs="Times New Roman"/>
          <w:sz w:val="28"/>
          <w:szCs w:val="28"/>
          <w:lang w:val="en-US"/>
        </w:rPr>
        <w:t>DeepSeek</w:t>
      </w:r>
      <w:r w:rsidRPr="00CF7C47">
        <w:rPr>
          <w:rFonts w:ascii="Times New Roman" w:hAnsi="Times New Roman" w:cs="Times New Roman"/>
          <w:sz w:val="28"/>
          <w:szCs w:val="28"/>
        </w:rPr>
        <w:t>, которые способны выдавать уникальные тексты практически на любой запрос таким образом, что эти тексты могут пройти проверку на антиплагиат. В этой связи перспективным представляется исследовать сгенерированные искусственным интеллектом научные тексты на предмет ошибочных (неудачных) шаблонов и конструкций, а также сравнивать “живые” и “машинные” ошибки.</w:t>
      </w:r>
    </w:p>
    <w:p w14:paraId="4AEE9A20" w14:textId="77777777" w:rsidR="00500091" w:rsidRPr="00CF7C47" w:rsidRDefault="00500091" w:rsidP="00500091">
      <w:pPr>
        <w:pStyle w:val="ac"/>
        <w:ind w:right="283" w:firstLine="708"/>
        <w:jc w:val="both"/>
        <w:rPr>
          <w:rFonts w:ascii="Times New Roman" w:hAnsi="Times New Roman" w:cs="Times New Roman"/>
          <w:sz w:val="28"/>
          <w:szCs w:val="28"/>
        </w:rPr>
      </w:pPr>
      <w:commentRangeStart w:id="57"/>
      <w:r w:rsidRPr="00BA2C79">
        <w:rPr>
          <w:rFonts w:ascii="Times New Roman" w:hAnsi="Times New Roman" w:cs="Times New Roman"/>
          <w:color w:val="FF0000"/>
          <w:sz w:val="28"/>
          <w:szCs w:val="28"/>
        </w:rPr>
        <w:t xml:space="preserve">Разработанная </w:t>
      </w:r>
      <w:r w:rsidR="004E0C85" w:rsidRPr="00BA2C79">
        <w:rPr>
          <w:rFonts w:ascii="Times New Roman" w:hAnsi="Times New Roman" w:cs="Times New Roman"/>
          <w:color w:val="FF0000"/>
          <w:sz w:val="28"/>
          <w:szCs w:val="28"/>
        </w:rPr>
        <w:t>типология</w:t>
      </w:r>
      <w:r w:rsidRPr="00BA2C79">
        <w:rPr>
          <w:rFonts w:ascii="Times New Roman" w:hAnsi="Times New Roman" w:cs="Times New Roman"/>
          <w:color w:val="FF0000"/>
          <w:sz w:val="28"/>
          <w:szCs w:val="28"/>
        </w:rPr>
        <w:t xml:space="preserve"> ошибок</w:t>
      </w:r>
      <w:r w:rsidRPr="00CF7C47">
        <w:rPr>
          <w:rFonts w:ascii="Times New Roman" w:hAnsi="Times New Roman" w:cs="Times New Roman"/>
          <w:sz w:val="28"/>
          <w:szCs w:val="28"/>
        </w:rPr>
        <w:t xml:space="preserve"> </w:t>
      </w:r>
      <w:commentRangeEnd w:id="57"/>
      <w:r w:rsidR="00297B02">
        <w:rPr>
          <w:rStyle w:val="afb"/>
          <w:rFonts w:eastAsiaTheme="minorEastAsia"/>
          <w:kern w:val="0"/>
          <w:lang w:eastAsia="ru-RU"/>
        </w:rPr>
        <w:commentReference w:id="57"/>
      </w:r>
      <w:r w:rsidRPr="00CF7C47">
        <w:rPr>
          <w:rFonts w:ascii="Times New Roman" w:hAnsi="Times New Roman" w:cs="Times New Roman"/>
          <w:sz w:val="28"/>
          <w:szCs w:val="28"/>
        </w:rPr>
        <w:t xml:space="preserve">может послужить основой для дальнейших исследований и разработки практических рекомендаций, что, в свою очередь, поможет улучшить качество подготовки </w:t>
      </w:r>
      <w:r w:rsidR="00E67D93" w:rsidRPr="00CF7C47">
        <w:rPr>
          <w:rFonts w:ascii="Times New Roman" w:hAnsi="Times New Roman" w:cs="Times New Roman"/>
          <w:sz w:val="28"/>
          <w:szCs w:val="28"/>
        </w:rPr>
        <w:t>специалистов</w:t>
      </w:r>
      <w:r w:rsidRPr="00CF7C47">
        <w:rPr>
          <w:rFonts w:ascii="Times New Roman" w:hAnsi="Times New Roman" w:cs="Times New Roman"/>
          <w:sz w:val="28"/>
          <w:szCs w:val="28"/>
        </w:rPr>
        <w:t xml:space="preserve"> и повысить их речевую культуру.</w:t>
      </w:r>
    </w:p>
    <w:p w14:paraId="56727420" w14:textId="77777777" w:rsidR="0028792A" w:rsidRPr="00CF7C47" w:rsidRDefault="0028792A" w:rsidP="009F4C2C">
      <w:pPr>
        <w:pStyle w:val="ac"/>
        <w:ind w:right="283"/>
        <w:jc w:val="center"/>
        <w:rPr>
          <w:rFonts w:ascii="Times New Roman" w:hAnsi="Times New Roman" w:cs="Times New Roman"/>
          <w:b/>
          <w:bCs/>
          <w:sz w:val="24"/>
          <w:szCs w:val="24"/>
        </w:rPr>
      </w:pPr>
    </w:p>
    <w:p w14:paraId="70BE3108" w14:textId="38775E89" w:rsidR="009F4C2C" w:rsidRPr="00CF7C47" w:rsidRDefault="009F4C2C" w:rsidP="009F4C2C">
      <w:pPr>
        <w:pStyle w:val="ac"/>
        <w:ind w:right="283"/>
        <w:jc w:val="center"/>
        <w:rPr>
          <w:rFonts w:ascii="Times New Roman" w:hAnsi="Times New Roman" w:cs="Times New Roman"/>
          <w:b/>
          <w:bCs/>
          <w:sz w:val="24"/>
          <w:szCs w:val="24"/>
          <w:lang w:val="en-US"/>
        </w:rPr>
      </w:pPr>
      <w:r w:rsidRPr="00CF7C47">
        <w:rPr>
          <w:rFonts w:ascii="Times New Roman" w:hAnsi="Times New Roman" w:cs="Times New Roman"/>
          <w:b/>
          <w:bCs/>
          <w:sz w:val="24"/>
          <w:szCs w:val="24"/>
        </w:rPr>
        <w:t>Список литературы</w:t>
      </w:r>
    </w:p>
    <w:p w14:paraId="4B6BEF19" w14:textId="77777777" w:rsidR="009F4C2C" w:rsidRPr="00CF7C47" w:rsidRDefault="009F4C2C" w:rsidP="009F4C2C">
      <w:pPr>
        <w:pStyle w:val="ac"/>
        <w:ind w:right="283"/>
        <w:jc w:val="center"/>
        <w:rPr>
          <w:rFonts w:ascii="Times New Roman" w:hAnsi="Times New Roman" w:cs="Times New Roman"/>
          <w:b/>
          <w:bCs/>
          <w:sz w:val="24"/>
          <w:szCs w:val="24"/>
          <w:lang w:val="en-US"/>
        </w:rPr>
      </w:pPr>
    </w:p>
    <w:p w14:paraId="06C08134" w14:textId="77777777" w:rsidR="009F4C2C" w:rsidRPr="00CF7C47" w:rsidRDefault="009F4C2C" w:rsidP="00E67D93">
      <w:pPr>
        <w:pStyle w:val="ac"/>
        <w:numPr>
          <w:ilvl w:val="0"/>
          <w:numId w:val="39"/>
        </w:numPr>
        <w:tabs>
          <w:tab w:val="left" w:pos="0"/>
          <w:tab w:val="left" w:pos="284"/>
          <w:tab w:val="left" w:pos="851"/>
        </w:tabs>
        <w:ind w:left="284" w:hanging="284"/>
        <w:jc w:val="both"/>
        <w:rPr>
          <w:rFonts w:ascii="Times New Roman" w:hAnsi="Times New Roman" w:cs="Times New Roman"/>
          <w:sz w:val="24"/>
          <w:szCs w:val="24"/>
        </w:rPr>
      </w:pPr>
      <w:r w:rsidRPr="00CF7C47">
        <w:rPr>
          <w:rFonts w:ascii="Times New Roman" w:hAnsi="Times New Roman" w:cs="Times New Roman"/>
          <w:i/>
          <w:iCs/>
          <w:sz w:val="24"/>
          <w:szCs w:val="24"/>
        </w:rPr>
        <w:t>Падерина Л. Н.</w:t>
      </w:r>
      <w:r w:rsidRPr="00CF7C47">
        <w:rPr>
          <w:rFonts w:ascii="Times New Roman" w:hAnsi="Times New Roman" w:cs="Times New Roman"/>
          <w:sz w:val="24"/>
          <w:szCs w:val="24"/>
        </w:rPr>
        <w:t> </w:t>
      </w:r>
      <w:hyperlink r:id="rId16" w:tgtFrame="_blank" w:history="1">
        <w:r w:rsidRPr="00CF7C47">
          <w:rPr>
            <w:rStyle w:val="ad"/>
            <w:rFonts w:ascii="Times New Roman" w:hAnsi="Times New Roman" w:cs="Times New Roman"/>
            <w:color w:val="auto"/>
            <w:sz w:val="24"/>
            <w:szCs w:val="24"/>
            <w:u w:val="none"/>
          </w:rPr>
          <w:t>К вопросу «ликвидации безграмотности по русскому языку» у студентов вуза</w:t>
        </w:r>
      </w:hyperlink>
      <w:r w:rsidRPr="00CF7C47">
        <w:rPr>
          <w:rFonts w:ascii="Times New Roman" w:hAnsi="Times New Roman" w:cs="Times New Roman"/>
          <w:sz w:val="24"/>
          <w:szCs w:val="24"/>
        </w:rPr>
        <w:t> // Коммуникативные процессы в образовательном пространстве : материалы Междунар. науч.-практ. конференции в рамках IV Междунар. науч.-образоват. форума «Человек, семья и общество: история и перспективы развития». Красноярск : Красноярский государственный педагогический университет им. В. П. Астафьева, 2015. С. 262–265.</w:t>
      </w:r>
    </w:p>
    <w:p w14:paraId="222969AE" w14:textId="77777777" w:rsidR="009F4C2C" w:rsidRPr="00CF7C47" w:rsidRDefault="009F4C2C" w:rsidP="00E67D93">
      <w:pPr>
        <w:pStyle w:val="ac"/>
        <w:numPr>
          <w:ilvl w:val="0"/>
          <w:numId w:val="39"/>
        </w:numPr>
        <w:tabs>
          <w:tab w:val="left" w:pos="0"/>
          <w:tab w:val="left" w:pos="284"/>
          <w:tab w:val="left" w:pos="851"/>
        </w:tabs>
        <w:ind w:left="284" w:hanging="284"/>
        <w:jc w:val="both"/>
        <w:rPr>
          <w:rFonts w:ascii="Times New Roman" w:hAnsi="Times New Roman" w:cs="Times New Roman"/>
          <w:sz w:val="24"/>
          <w:szCs w:val="24"/>
        </w:rPr>
      </w:pPr>
      <w:r w:rsidRPr="00CF7C47">
        <w:rPr>
          <w:rFonts w:ascii="Times New Roman" w:hAnsi="Times New Roman" w:cs="Times New Roman"/>
          <w:i/>
          <w:iCs/>
          <w:sz w:val="24"/>
          <w:szCs w:val="24"/>
        </w:rPr>
        <w:t>Фесенко О. П., Божко И. Ю.</w:t>
      </w:r>
      <w:r w:rsidRPr="00CF7C47">
        <w:rPr>
          <w:rFonts w:ascii="Times New Roman" w:hAnsi="Times New Roman" w:cs="Times New Roman"/>
          <w:sz w:val="24"/>
          <w:szCs w:val="24"/>
        </w:rPr>
        <w:t xml:space="preserve"> Проблема снижения языковой грамотности студентов как результат переориентации современной образовательной парадигмы</w:t>
      </w:r>
      <w:r w:rsidRPr="00CF7C47">
        <w:rPr>
          <w:rFonts w:ascii="Times New Roman" w:eastAsia="Times New Roman" w:hAnsi="Times New Roman" w:cs="Times New Roman"/>
          <w:kern w:val="0"/>
          <w:sz w:val="24"/>
          <w:szCs w:val="24"/>
          <w:lang w:eastAsia="ru-RU"/>
        </w:rPr>
        <w:t xml:space="preserve">. </w:t>
      </w:r>
      <w:r w:rsidRPr="00CF7C47">
        <w:rPr>
          <w:rFonts w:ascii="Times New Roman" w:eastAsia="Times New Roman" w:hAnsi="Times New Roman" w:cs="Times New Roman"/>
          <w:kern w:val="0"/>
          <w:sz w:val="24"/>
          <w:szCs w:val="24"/>
          <w:lang w:val="en-US" w:eastAsia="ru-RU"/>
        </w:rPr>
        <w:t>ULR</w:t>
      </w:r>
      <w:r w:rsidRPr="00CF7C47">
        <w:rPr>
          <w:rFonts w:ascii="Times New Roman" w:hAnsi="Times New Roman" w:cs="Times New Roman"/>
          <w:sz w:val="24"/>
          <w:szCs w:val="24"/>
        </w:rPr>
        <w:t xml:space="preserve">: </w:t>
      </w:r>
      <w:hyperlink r:id="rId17" w:history="1">
        <w:r w:rsidRPr="00CF7C47">
          <w:rPr>
            <w:rStyle w:val="ad"/>
            <w:rFonts w:ascii="Times New Roman" w:hAnsi="Times New Roman" w:cs="Times New Roman"/>
            <w:color w:val="auto"/>
            <w:sz w:val="24"/>
            <w:szCs w:val="24"/>
            <w:u w:val="none"/>
            <w:lang w:val="en-US"/>
          </w:rPr>
          <w:t>https</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www</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ulspu</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ru</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upload</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img</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medialibrary</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f</w:t>
        </w:r>
        <w:r w:rsidRPr="00CF7C47">
          <w:rPr>
            <w:rStyle w:val="ad"/>
            <w:rFonts w:ascii="Times New Roman" w:hAnsi="Times New Roman" w:cs="Times New Roman"/>
            <w:color w:val="auto"/>
            <w:sz w:val="24"/>
            <w:szCs w:val="24"/>
            <w:u w:val="none"/>
          </w:rPr>
          <w:t>7</w:t>
        </w:r>
        <w:r w:rsidRPr="00CF7C47">
          <w:rPr>
            <w:rStyle w:val="ad"/>
            <w:rFonts w:ascii="Times New Roman" w:hAnsi="Times New Roman" w:cs="Times New Roman"/>
            <w:color w:val="auto"/>
            <w:sz w:val="24"/>
            <w:szCs w:val="24"/>
            <w:u w:val="none"/>
            <w:lang w:val="en-US"/>
          </w:rPr>
          <w:t>e</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fesenko</w:t>
        </w:r>
        <w:r w:rsidRPr="00CF7C47">
          <w:rPr>
            <w:rStyle w:val="ad"/>
            <w:rFonts w:ascii="Times New Roman" w:hAnsi="Times New Roman" w:cs="Times New Roman"/>
            <w:color w:val="auto"/>
            <w:sz w:val="24"/>
            <w:szCs w:val="24"/>
            <w:u w:val="none"/>
          </w:rPr>
          <w:t>_</w:t>
        </w:r>
        <w:r w:rsidRPr="00CF7C47">
          <w:rPr>
            <w:rStyle w:val="ad"/>
            <w:rFonts w:ascii="Times New Roman" w:hAnsi="Times New Roman" w:cs="Times New Roman"/>
            <w:color w:val="auto"/>
            <w:sz w:val="24"/>
            <w:szCs w:val="24"/>
            <w:u w:val="none"/>
            <w:lang w:val="en-US"/>
          </w:rPr>
          <w:t>bozhko</w:t>
        </w:r>
        <w:r w:rsidRPr="00CF7C47">
          <w:rPr>
            <w:rStyle w:val="ad"/>
            <w:rFonts w:ascii="Times New Roman" w:hAnsi="Times New Roman" w:cs="Times New Roman"/>
            <w:color w:val="auto"/>
            <w:sz w:val="24"/>
            <w:szCs w:val="24"/>
            <w:u w:val="none"/>
          </w:rPr>
          <w:t>_</w:t>
        </w:r>
        <w:r w:rsidRPr="00CF7C47">
          <w:rPr>
            <w:rStyle w:val="ad"/>
            <w:rFonts w:ascii="Times New Roman" w:hAnsi="Times New Roman" w:cs="Times New Roman"/>
            <w:color w:val="auto"/>
            <w:sz w:val="24"/>
            <w:szCs w:val="24"/>
            <w:u w:val="none"/>
            <w:lang w:val="en-US"/>
          </w:rPr>
          <w:t>omsk</w:t>
        </w:r>
        <w:r w:rsidRPr="00CF7C47">
          <w:rPr>
            <w:rStyle w:val="ad"/>
            <w:rFonts w:ascii="Times New Roman" w:hAnsi="Times New Roman" w:cs="Times New Roman"/>
            <w:color w:val="auto"/>
            <w:sz w:val="24"/>
            <w:szCs w:val="24"/>
            <w:u w:val="none"/>
          </w:rPr>
          <w:t>_</w:t>
        </w:r>
        <w:r w:rsidRPr="00CF7C47">
          <w:rPr>
            <w:rStyle w:val="ad"/>
            <w:rFonts w:ascii="Times New Roman" w:hAnsi="Times New Roman" w:cs="Times New Roman"/>
            <w:color w:val="auto"/>
            <w:sz w:val="24"/>
            <w:szCs w:val="24"/>
            <w:u w:val="none"/>
            <w:lang w:val="en-US"/>
          </w:rPr>
          <w:t>statya</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pdf</w:t>
        </w:r>
      </w:hyperlink>
      <w:r w:rsidRPr="00CF7C47">
        <w:rPr>
          <w:rFonts w:ascii="Times New Roman" w:hAnsi="Times New Roman" w:cs="Times New Roman"/>
          <w:sz w:val="24"/>
          <w:szCs w:val="24"/>
        </w:rPr>
        <w:t xml:space="preserve"> (дата обращения 11.02.2025).</w:t>
      </w:r>
    </w:p>
    <w:p w14:paraId="29C7FE1F" w14:textId="77777777" w:rsidR="009F4C2C" w:rsidRPr="00CF7C47" w:rsidRDefault="009F4C2C" w:rsidP="00E67D93">
      <w:pPr>
        <w:pStyle w:val="ac"/>
        <w:numPr>
          <w:ilvl w:val="0"/>
          <w:numId w:val="39"/>
        </w:numPr>
        <w:tabs>
          <w:tab w:val="left" w:pos="0"/>
          <w:tab w:val="left" w:pos="284"/>
          <w:tab w:val="left" w:pos="851"/>
        </w:tabs>
        <w:ind w:left="284" w:hanging="284"/>
        <w:jc w:val="both"/>
        <w:rPr>
          <w:rFonts w:ascii="Times New Roman" w:hAnsi="Times New Roman" w:cs="Times New Roman"/>
          <w:sz w:val="24"/>
          <w:szCs w:val="24"/>
        </w:rPr>
      </w:pPr>
      <w:r w:rsidRPr="00CF7C47">
        <w:rPr>
          <w:rFonts w:ascii="Times New Roman" w:hAnsi="Times New Roman" w:cs="Times New Roman"/>
          <w:i/>
          <w:iCs/>
          <w:sz w:val="24"/>
          <w:szCs w:val="24"/>
        </w:rPr>
        <w:t>Цицкун В. В.</w:t>
      </w:r>
      <w:r w:rsidRPr="00CF7C47">
        <w:rPr>
          <w:rFonts w:ascii="Times New Roman" w:hAnsi="Times New Roman" w:cs="Times New Roman"/>
          <w:sz w:val="24"/>
          <w:szCs w:val="24"/>
        </w:rPr>
        <w:t xml:space="preserve"> Опосредованное влияние интернета на грамотность современной молодежи</w:t>
      </w:r>
      <w:r w:rsidRPr="00CF7C47">
        <w:rPr>
          <w:rFonts w:ascii="Times New Roman" w:eastAsia="Times New Roman" w:hAnsi="Times New Roman" w:cs="Times New Roman"/>
          <w:kern w:val="0"/>
          <w:sz w:val="24"/>
          <w:szCs w:val="24"/>
          <w:lang w:eastAsia="ru-RU"/>
        </w:rPr>
        <w:t xml:space="preserve"> </w:t>
      </w:r>
      <w:r w:rsidRPr="00CF7C47">
        <w:rPr>
          <w:rFonts w:ascii="Times New Roman" w:hAnsi="Times New Roman" w:cs="Times New Roman"/>
          <w:sz w:val="24"/>
          <w:szCs w:val="24"/>
        </w:rPr>
        <w:t xml:space="preserve">// Вестник ЛГУ имени А. С. Пушкина. 2015. № 4. </w:t>
      </w:r>
      <w:r w:rsidRPr="00CF7C47">
        <w:rPr>
          <w:rFonts w:ascii="Times New Roman" w:eastAsia="Times New Roman" w:hAnsi="Times New Roman" w:cs="Times New Roman"/>
          <w:kern w:val="0"/>
          <w:sz w:val="24"/>
          <w:szCs w:val="24"/>
          <w:lang w:eastAsia="ru-RU"/>
        </w:rPr>
        <w:t xml:space="preserve"> </w:t>
      </w:r>
      <w:r w:rsidRPr="00CF7C47">
        <w:rPr>
          <w:rFonts w:ascii="Times New Roman" w:eastAsia="Times New Roman" w:hAnsi="Times New Roman" w:cs="Times New Roman"/>
          <w:kern w:val="0"/>
          <w:sz w:val="24"/>
          <w:szCs w:val="24"/>
          <w:lang w:val="en-US" w:eastAsia="ru-RU"/>
        </w:rPr>
        <w:t>ULR</w:t>
      </w:r>
      <w:r w:rsidRPr="00CF7C47">
        <w:rPr>
          <w:rFonts w:ascii="Times New Roman" w:hAnsi="Times New Roman" w:cs="Times New Roman"/>
          <w:sz w:val="24"/>
          <w:szCs w:val="24"/>
        </w:rPr>
        <w:t>: https://cyberleninka.ru/article/n/oposredovannoe-vliyanie-interneta-na-gramotnostsovremennoy-molodezhi (дата обращения: 12.02.2025).</w:t>
      </w:r>
    </w:p>
    <w:p w14:paraId="786CB0CB" w14:textId="77777777" w:rsidR="009F4C2C" w:rsidRPr="00CF7C47" w:rsidRDefault="009F4C2C" w:rsidP="00E67D93">
      <w:pPr>
        <w:pStyle w:val="ac"/>
        <w:numPr>
          <w:ilvl w:val="0"/>
          <w:numId w:val="39"/>
        </w:numPr>
        <w:tabs>
          <w:tab w:val="left" w:pos="0"/>
          <w:tab w:val="left" w:pos="284"/>
          <w:tab w:val="left" w:pos="851"/>
        </w:tabs>
        <w:ind w:left="284" w:hanging="284"/>
        <w:jc w:val="both"/>
        <w:rPr>
          <w:rFonts w:ascii="Times New Roman" w:hAnsi="Times New Roman" w:cs="Times New Roman"/>
          <w:sz w:val="24"/>
          <w:szCs w:val="24"/>
        </w:rPr>
      </w:pPr>
      <w:r w:rsidRPr="00CF7C47">
        <w:rPr>
          <w:rFonts w:ascii="Times New Roman" w:hAnsi="Times New Roman" w:cs="Times New Roman"/>
          <w:i/>
          <w:iCs/>
          <w:sz w:val="24"/>
          <w:szCs w:val="24"/>
        </w:rPr>
        <w:t>Сиротинина О. Б.</w:t>
      </w:r>
      <w:r w:rsidRPr="00CF7C47">
        <w:rPr>
          <w:rFonts w:ascii="Times New Roman" w:hAnsi="Times New Roman" w:cs="Times New Roman"/>
          <w:sz w:val="24"/>
          <w:szCs w:val="24"/>
        </w:rPr>
        <w:t xml:space="preserve"> Что мешает эффективности современной коммуникации? // Экология языка и коммуникативная практика. 2017. № 1. С. 25–37.</w:t>
      </w:r>
    </w:p>
    <w:p w14:paraId="7CC74B29" w14:textId="77777777" w:rsidR="009F4C2C" w:rsidRPr="00CF7C47" w:rsidRDefault="009F4C2C" w:rsidP="00E67D93">
      <w:pPr>
        <w:pStyle w:val="a7"/>
        <w:numPr>
          <w:ilvl w:val="0"/>
          <w:numId w:val="39"/>
        </w:numPr>
        <w:tabs>
          <w:tab w:val="left" w:pos="0"/>
          <w:tab w:val="left" w:pos="284"/>
          <w:tab w:val="left" w:pos="851"/>
          <w:tab w:val="left" w:pos="993"/>
        </w:tabs>
        <w:spacing w:after="0" w:line="240" w:lineRule="auto"/>
        <w:ind w:left="284" w:hanging="284"/>
        <w:jc w:val="both"/>
        <w:rPr>
          <w:rFonts w:ascii="Times New Roman" w:hAnsi="Times New Roman" w:cs="Times New Roman"/>
          <w:sz w:val="24"/>
          <w:szCs w:val="24"/>
        </w:rPr>
      </w:pPr>
      <w:r w:rsidRPr="00CF7C47">
        <w:rPr>
          <w:rFonts w:ascii="Times New Roman" w:hAnsi="Times New Roman" w:cs="Times New Roman"/>
          <w:i/>
          <w:iCs/>
          <w:sz w:val="24"/>
          <w:szCs w:val="24"/>
        </w:rPr>
        <w:t>Уздинская Е. В., Струкова О. Н.</w:t>
      </w:r>
      <w:r w:rsidRPr="00CF7C47">
        <w:rPr>
          <w:rFonts w:ascii="Times New Roman" w:hAnsi="Times New Roman" w:cs="Times New Roman"/>
          <w:sz w:val="24"/>
          <w:szCs w:val="24"/>
        </w:rPr>
        <w:t xml:space="preserve"> Типичные речевые ошибки в итоговых сочинениях школьников // Русский язык в школе. 2023. № 84(5). С. 29–36. DOI: </w:t>
      </w:r>
      <w:hyperlink r:id="rId18" w:tgtFrame="_blank" w:history="1">
        <w:r w:rsidRPr="00CF7C47">
          <w:rPr>
            <w:rStyle w:val="ad"/>
            <w:rFonts w:ascii="Times New Roman" w:hAnsi="Times New Roman" w:cs="Times New Roman"/>
            <w:color w:val="auto"/>
            <w:sz w:val="24"/>
            <w:szCs w:val="24"/>
            <w:u w:val="none"/>
          </w:rPr>
          <w:t>10.30515/0131-6141-2023-84-5-29-36</w:t>
        </w:r>
      </w:hyperlink>
      <w:r w:rsidRPr="00CF7C47">
        <w:rPr>
          <w:rFonts w:ascii="Times New Roman" w:hAnsi="Times New Roman" w:cs="Times New Roman"/>
          <w:sz w:val="24"/>
          <w:szCs w:val="24"/>
          <w:lang w:val="en-US"/>
        </w:rPr>
        <w:t xml:space="preserve">. </w:t>
      </w:r>
      <w:r w:rsidRPr="00CF7C47">
        <w:rPr>
          <w:rFonts w:ascii="Times New Roman" w:hAnsi="Times New Roman" w:cs="Times New Roman"/>
          <w:sz w:val="24"/>
          <w:szCs w:val="24"/>
        </w:rPr>
        <w:t>EDN: </w:t>
      </w:r>
      <w:hyperlink r:id="rId19" w:history="1">
        <w:r w:rsidRPr="00CF7C47">
          <w:rPr>
            <w:rStyle w:val="ad"/>
            <w:rFonts w:ascii="Times New Roman" w:hAnsi="Times New Roman" w:cs="Times New Roman"/>
            <w:color w:val="auto"/>
            <w:sz w:val="24"/>
            <w:szCs w:val="24"/>
            <w:u w:val="none"/>
          </w:rPr>
          <w:t>RLEHER</w:t>
        </w:r>
      </w:hyperlink>
      <w:r w:rsidRPr="00CF7C47">
        <w:rPr>
          <w:rFonts w:ascii="Times New Roman" w:hAnsi="Times New Roman" w:cs="Times New Roman"/>
          <w:sz w:val="24"/>
          <w:szCs w:val="24"/>
          <w:lang w:val="en-US"/>
        </w:rPr>
        <w:t>.</w:t>
      </w:r>
    </w:p>
    <w:p w14:paraId="049B67FF" w14:textId="77777777" w:rsidR="009F4C2C" w:rsidRPr="00CF7C47" w:rsidRDefault="009F4C2C" w:rsidP="00E67D93">
      <w:pPr>
        <w:pStyle w:val="ac"/>
        <w:numPr>
          <w:ilvl w:val="0"/>
          <w:numId w:val="39"/>
        </w:numPr>
        <w:tabs>
          <w:tab w:val="left" w:pos="0"/>
          <w:tab w:val="left" w:pos="284"/>
          <w:tab w:val="left" w:pos="851"/>
          <w:tab w:val="left" w:pos="993"/>
        </w:tabs>
        <w:ind w:left="284" w:hanging="284"/>
        <w:jc w:val="both"/>
        <w:rPr>
          <w:rFonts w:ascii="Times New Roman" w:hAnsi="Times New Roman" w:cs="Times New Roman"/>
          <w:sz w:val="24"/>
          <w:szCs w:val="24"/>
        </w:rPr>
      </w:pPr>
      <w:r w:rsidRPr="00CF7C47">
        <w:rPr>
          <w:rFonts w:ascii="Times New Roman" w:hAnsi="Times New Roman" w:cs="Times New Roman"/>
          <w:i/>
          <w:iCs/>
          <w:sz w:val="24"/>
          <w:szCs w:val="24"/>
        </w:rPr>
        <w:t xml:space="preserve">Сковородников А. П., Копнина Г. А. </w:t>
      </w:r>
      <w:r w:rsidRPr="00CF7C47">
        <w:rPr>
          <w:rFonts w:ascii="Times New Roman" w:hAnsi="Times New Roman" w:cs="Times New Roman"/>
          <w:sz w:val="24"/>
          <w:szCs w:val="24"/>
        </w:rPr>
        <w:t>О формировании речевой культуры студента высшего учебного заведения (в аспекте компетентностного подхода) // Мир науки, культуры, образования.</w:t>
      </w:r>
      <w:r w:rsidRPr="00CF7C47">
        <w:rPr>
          <w:rFonts w:ascii="Times New Roman" w:eastAsia="Times New Roman" w:hAnsi="Times New Roman" w:cs="Times New Roman"/>
          <w:kern w:val="0"/>
          <w:sz w:val="24"/>
          <w:szCs w:val="24"/>
          <w:lang w:eastAsia="ru-RU"/>
        </w:rPr>
        <w:t xml:space="preserve"> </w:t>
      </w:r>
      <w:r w:rsidRPr="00CF7C47">
        <w:rPr>
          <w:rFonts w:ascii="Times New Roman" w:hAnsi="Times New Roman" w:cs="Times New Roman"/>
          <w:sz w:val="24"/>
          <w:szCs w:val="24"/>
        </w:rPr>
        <w:t>2008.</w:t>
      </w:r>
      <w:r w:rsidRPr="00CF7C47">
        <w:rPr>
          <w:rFonts w:ascii="Times New Roman" w:eastAsia="Times New Roman" w:hAnsi="Times New Roman" w:cs="Times New Roman"/>
          <w:kern w:val="0"/>
          <w:sz w:val="24"/>
          <w:szCs w:val="24"/>
          <w:lang w:eastAsia="ru-RU"/>
        </w:rPr>
        <w:t xml:space="preserve"> </w:t>
      </w:r>
      <w:r w:rsidRPr="00CF7C47">
        <w:rPr>
          <w:rFonts w:ascii="Times New Roman" w:hAnsi="Times New Roman" w:cs="Times New Roman"/>
          <w:sz w:val="24"/>
          <w:szCs w:val="24"/>
        </w:rPr>
        <w:t>№ 4(11). С. 30</w:t>
      </w:r>
      <w:r w:rsidRPr="00CF7C47">
        <w:rPr>
          <w:rFonts w:ascii="Times New Roman" w:hAnsi="Times New Roman" w:cs="Times New Roman"/>
          <w:i/>
          <w:sz w:val="24"/>
          <w:szCs w:val="24"/>
        </w:rPr>
        <w:t>–</w:t>
      </w:r>
      <w:r w:rsidRPr="00CF7C47">
        <w:rPr>
          <w:rFonts w:ascii="Times New Roman" w:hAnsi="Times New Roman" w:cs="Times New Roman"/>
          <w:sz w:val="24"/>
          <w:szCs w:val="24"/>
        </w:rPr>
        <w:t>35.</w:t>
      </w:r>
    </w:p>
    <w:p w14:paraId="58F15E1A" w14:textId="77777777" w:rsidR="009F4C2C" w:rsidRPr="00CF7C47" w:rsidRDefault="009F0F08" w:rsidP="00E67D93">
      <w:pPr>
        <w:pStyle w:val="ac"/>
        <w:numPr>
          <w:ilvl w:val="0"/>
          <w:numId w:val="39"/>
        </w:numPr>
        <w:tabs>
          <w:tab w:val="left" w:pos="0"/>
          <w:tab w:val="left" w:pos="284"/>
          <w:tab w:val="left" w:pos="851"/>
          <w:tab w:val="left" w:pos="993"/>
        </w:tabs>
        <w:ind w:left="284" w:hanging="284"/>
        <w:jc w:val="both"/>
        <w:rPr>
          <w:rFonts w:ascii="Times New Roman" w:hAnsi="Times New Roman" w:cs="Times New Roman"/>
          <w:sz w:val="24"/>
          <w:szCs w:val="24"/>
        </w:rPr>
      </w:pPr>
      <w:hyperlink r:id="rId20" w:history="1">
        <w:r w:rsidR="009F4C2C" w:rsidRPr="00CF7C47">
          <w:rPr>
            <w:rStyle w:val="ad"/>
            <w:rFonts w:ascii="Times New Roman" w:hAnsi="Times New Roman" w:cs="Times New Roman"/>
            <w:color w:val="auto"/>
            <w:sz w:val="24"/>
            <w:szCs w:val="24"/>
            <w:u w:val="none"/>
          </w:rPr>
          <w:t>Федеральный закон от 28.02.2023 N 52-ФЗ «О внесении изменений в Федеральный закон "О государственном языке Российской Федерации"</w:t>
        </w:r>
      </w:hyperlink>
      <w:r w:rsidR="009F4C2C" w:rsidRPr="00CF7C47">
        <w:rPr>
          <w:rFonts w:ascii="Times New Roman" w:hAnsi="Times New Roman" w:cs="Times New Roman"/>
          <w:sz w:val="24"/>
          <w:szCs w:val="24"/>
        </w:rPr>
        <w:t>»</w:t>
      </w:r>
      <w:r w:rsidR="009F4C2C" w:rsidRPr="00CF7C47">
        <w:rPr>
          <w:rFonts w:ascii="Times New Roman" w:eastAsia="Times New Roman" w:hAnsi="Times New Roman" w:cs="Times New Roman"/>
          <w:kern w:val="0"/>
          <w:sz w:val="24"/>
          <w:szCs w:val="24"/>
          <w:lang w:eastAsia="ru-RU"/>
        </w:rPr>
        <w:t xml:space="preserve">. </w:t>
      </w:r>
      <w:r w:rsidR="009F4C2C" w:rsidRPr="00CF7C47">
        <w:rPr>
          <w:rFonts w:ascii="Times New Roman" w:eastAsia="Times New Roman" w:hAnsi="Times New Roman" w:cs="Times New Roman"/>
          <w:kern w:val="0"/>
          <w:sz w:val="24"/>
          <w:szCs w:val="24"/>
          <w:lang w:val="en-US" w:eastAsia="ru-RU"/>
        </w:rPr>
        <w:t>ULR</w:t>
      </w:r>
      <w:r w:rsidR="009F4C2C" w:rsidRPr="00CF7C47">
        <w:rPr>
          <w:rFonts w:ascii="Times New Roman" w:hAnsi="Times New Roman" w:cs="Times New Roman"/>
          <w:sz w:val="24"/>
          <w:szCs w:val="24"/>
        </w:rPr>
        <w:t xml:space="preserve">: </w:t>
      </w:r>
      <w:hyperlink r:id="rId21" w:history="1">
        <w:r w:rsidR="009F4C2C" w:rsidRPr="00CF7C47">
          <w:rPr>
            <w:rStyle w:val="ad"/>
            <w:rFonts w:ascii="Times New Roman" w:hAnsi="Times New Roman" w:cs="Times New Roman"/>
            <w:color w:val="auto"/>
            <w:sz w:val="24"/>
            <w:szCs w:val="24"/>
            <w:u w:val="none"/>
          </w:rPr>
          <w:t>http://publication.pravo.gov.ru/Document/View/0001202302280028</w:t>
        </w:r>
      </w:hyperlink>
      <w:r w:rsidR="009F4C2C" w:rsidRPr="00CF7C47">
        <w:rPr>
          <w:rFonts w:ascii="Times New Roman" w:hAnsi="Times New Roman" w:cs="Times New Roman"/>
          <w:sz w:val="24"/>
          <w:szCs w:val="24"/>
        </w:rPr>
        <w:t xml:space="preserve"> (дата обращения 11.02.2025).</w:t>
      </w:r>
    </w:p>
    <w:p w14:paraId="3EB3FBB0" w14:textId="77777777" w:rsidR="009F4C2C" w:rsidRPr="00CF7C47" w:rsidRDefault="009F4C2C" w:rsidP="00E67D93">
      <w:pPr>
        <w:pStyle w:val="ac"/>
        <w:numPr>
          <w:ilvl w:val="0"/>
          <w:numId w:val="39"/>
        </w:numPr>
        <w:tabs>
          <w:tab w:val="left" w:pos="0"/>
          <w:tab w:val="left" w:pos="284"/>
          <w:tab w:val="left" w:pos="851"/>
          <w:tab w:val="left" w:pos="993"/>
        </w:tabs>
        <w:ind w:left="284" w:hanging="284"/>
        <w:jc w:val="both"/>
        <w:rPr>
          <w:rFonts w:ascii="Times New Roman" w:hAnsi="Times New Roman" w:cs="Times New Roman"/>
          <w:sz w:val="24"/>
          <w:szCs w:val="24"/>
        </w:rPr>
      </w:pPr>
      <w:r w:rsidRPr="00CF7C47">
        <w:rPr>
          <w:rFonts w:ascii="Times New Roman" w:hAnsi="Times New Roman" w:cs="Times New Roman"/>
          <w:sz w:val="24"/>
          <w:szCs w:val="24"/>
        </w:rPr>
        <w:t>Рабочая программа по учебной дисциплине: Б.1.О.10 «Основы научных исследований» Направление подготовки: 53.03.02 Музыкально-инструментальное искусство. Уровень образования: бакалавриат / разработчики Д. И. Варламов, Н. И.</w:t>
      </w:r>
      <w:r w:rsidRPr="00CF7C47">
        <w:rPr>
          <w:rFonts w:eastAsiaTheme="minorEastAsia"/>
          <w:kern w:val="0"/>
          <w:lang w:eastAsia="ru-RU"/>
        </w:rPr>
        <w:t xml:space="preserve"> </w:t>
      </w:r>
      <w:r w:rsidRPr="00CF7C47">
        <w:rPr>
          <w:rFonts w:ascii="Times New Roman" w:hAnsi="Times New Roman" w:cs="Times New Roman"/>
          <w:sz w:val="24"/>
          <w:szCs w:val="24"/>
        </w:rPr>
        <w:t>Тормозова. Протокол № 17 от 22 апреля 2019 г. С. 1</w:t>
      </w:r>
      <w:r w:rsidRPr="00CF7C47">
        <w:rPr>
          <w:rFonts w:ascii="Times New Roman" w:eastAsia="Times New Roman" w:hAnsi="Times New Roman" w:cs="Times New Roman"/>
          <w:kern w:val="0"/>
          <w:sz w:val="24"/>
          <w:szCs w:val="24"/>
          <w:lang w:eastAsia="ru-RU"/>
        </w:rPr>
        <w:t>–</w:t>
      </w:r>
      <w:r w:rsidRPr="00CF7C47">
        <w:rPr>
          <w:rFonts w:ascii="Times New Roman" w:hAnsi="Times New Roman" w:cs="Times New Roman"/>
          <w:sz w:val="24"/>
          <w:szCs w:val="24"/>
        </w:rPr>
        <w:t xml:space="preserve">42. </w:t>
      </w:r>
      <w:r w:rsidRPr="00CF7C47">
        <w:rPr>
          <w:rFonts w:ascii="Times New Roman" w:eastAsia="Times New Roman" w:hAnsi="Times New Roman" w:cs="Times New Roman"/>
          <w:kern w:val="0"/>
          <w:sz w:val="24"/>
          <w:szCs w:val="24"/>
          <w:lang w:val="en-US" w:eastAsia="ru-RU"/>
        </w:rPr>
        <w:t>ULR</w:t>
      </w:r>
      <w:r w:rsidRPr="00CF7C47">
        <w:rPr>
          <w:rFonts w:ascii="Times New Roman" w:hAnsi="Times New Roman" w:cs="Times New Roman"/>
          <w:sz w:val="24"/>
          <w:szCs w:val="24"/>
        </w:rPr>
        <w:t xml:space="preserve">: </w:t>
      </w:r>
      <w:hyperlink r:id="rId22" w:history="1">
        <w:r w:rsidRPr="00CF7C47">
          <w:rPr>
            <w:rStyle w:val="ad"/>
            <w:rFonts w:ascii="Times New Roman" w:hAnsi="Times New Roman" w:cs="Times New Roman"/>
            <w:color w:val="auto"/>
            <w:sz w:val="24"/>
            <w:szCs w:val="24"/>
            <w:u w:val="none"/>
            <w:lang w:val="en-US"/>
          </w:rPr>
          <w:t>https</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oec</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static</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main</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sgu</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ru</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textbooks</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SGK</w:t>
        </w:r>
        <w:r w:rsidRPr="00CF7C47">
          <w:rPr>
            <w:rStyle w:val="ad"/>
            <w:rFonts w:ascii="Times New Roman" w:hAnsi="Times New Roman" w:cs="Times New Roman"/>
            <w:color w:val="auto"/>
            <w:sz w:val="24"/>
            <w:szCs w:val="24"/>
            <w:u w:val="none"/>
          </w:rPr>
          <w:t>/</w:t>
        </w:r>
        <w:r w:rsidRPr="00CF7C47">
          <w:rPr>
            <w:rStyle w:val="ad"/>
            <w:rFonts w:ascii="Times New Roman" w:hAnsi="Times New Roman" w:cs="Times New Roman"/>
            <w:color w:val="auto"/>
            <w:sz w:val="24"/>
            <w:szCs w:val="24"/>
            <w:u w:val="none"/>
            <w:lang w:val="en-US"/>
          </w:rPr>
          <w:t>MII</w:t>
        </w:r>
        <w:r w:rsidRPr="00CF7C47">
          <w:rPr>
            <w:rStyle w:val="ad"/>
            <w:rFonts w:ascii="Times New Roman" w:hAnsi="Times New Roman" w:cs="Times New Roman"/>
            <w:color w:val="auto"/>
            <w:sz w:val="24"/>
            <w:szCs w:val="24"/>
            <w:u w:val="none"/>
          </w:rPr>
          <w:t>_</w:t>
        </w:r>
        <w:r w:rsidRPr="00CF7C47">
          <w:rPr>
            <w:rStyle w:val="ad"/>
            <w:rFonts w:ascii="Times New Roman" w:hAnsi="Times New Roman" w:cs="Times New Roman"/>
            <w:color w:val="auto"/>
            <w:sz w:val="24"/>
            <w:szCs w:val="24"/>
            <w:u w:val="none"/>
            <w:lang w:val="en-US"/>
          </w:rPr>
          <w:t>bak</w:t>
        </w:r>
        <w:r w:rsidRPr="00CF7C47">
          <w:rPr>
            <w:rStyle w:val="ad"/>
            <w:rFonts w:ascii="Times New Roman" w:hAnsi="Times New Roman" w:cs="Times New Roman"/>
            <w:color w:val="auto"/>
            <w:sz w:val="24"/>
            <w:szCs w:val="24"/>
            <w:u w:val="none"/>
          </w:rPr>
          <w:t>_20-23/10_</w:t>
        </w:r>
        <w:r w:rsidRPr="00CF7C47">
          <w:rPr>
            <w:rStyle w:val="ad"/>
            <w:rFonts w:ascii="Times New Roman" w:hAnsi="Times New Roman" w:cs="Times New Roman"/>
            <w:color w:val="auto"/>
            <w:sz w:val="24"/>
            <w:szCs w:val="24"/>
            <w:u w:val="none"/>
            <w:lang w:val="en-US"/>
          </w:rPr>
          <w:t>ONI</w:t>
        </w:r>
        <w:r w:rsidRPr="00CF7C47">
          <w:rPr>
            <w:rStyle w:val="ad"/>
            <w:rFonts w:ascii="Times New Roman" w:hAnsi="Times New Roman" w:cs="Times New Roman"/>
            <w:color w:val="auto"/>
            <w:sz w:val="24"/>
            <w:szCs w:val="24"/>
            <w:u w:val="none"/>
          </w:rPr>
          <w:t>_</w:t>
        </w:r>
        <w:r w:rsidRPr="00CF7C47">
          <w:rPr>
            <w:rStyle w:val="ad"/>
            <w:rFonts w:ascii="Times New Roman" w:hAnsi="Times New Roman" w:cs="Times New Roman"/>
            <w:color w:val="auto"/>
            <w:sz w:val="24"/>
            <w:szCs w:val="24"/>
            <w:u w:val="none"/>
            <w:lang w:val="en-US"/>
          </w:rPr>
          <w:t>MII</w:t>
        </w:r>
        <w:r w:rsidRPr="00CF7C47">
          <w:rPr>
            <w:rStyle w:val="ad"/>
            <w:rFonts w:ascii="Times New Roman" w:hAnsi="Times New Roman" w:cs="Times New Roman"/>
            <w:color w:val="auto"/>
            <w:sz w:val="24"/>
            <w:szCs w:val="24"/>
            <w:u w:val="none"/>
          </w:rPr>
          <w:t>_</w:t>
        </w:r>
        <w:r w:rsidRPr="00CF7C47">
          <w:rPr>
            <w:rStyle w:val="ad"/>
            <w:rFonts w:ascii="Times New Roman" w:hAnsi="Times New Roman" w:cs="Times New Roman"/>
            <w:color w:val="auto"/>
            <w:sz w:val="24"/>
            <w:szCs w:val="24"/>
            <w:u w:val="none"/>
            <w:lang w:val="en-US"/>
          </w:rPr>
          <w:t>bak</w:t>
        </w:r>
        <w:r w:rsidRPr="00CF7C47">
          <w:rPr>
            <w:rStyle w:val="ad"/>
            <w:rFonts w:ascii="Times New Roman" w:hAnsi="Times New Roman" w:cs="Times New Roman"/>
            <w:color w:val="auto"/>
            <w:sz w:val="24"/>
            <w:szCs w:val="24"/>
            <w:u w:val="none"/>
          </w:rPr>
          <w:t>_20-23.</w:t>
        </w:r>
        <w:r w:rsidRPr="00CF7C47">
          <w:rPr>
            <w:rStyle w:val="ad"/>
            <w:rFonts w:ascii="Times New Roman" w:hAnsi="Times New Roman" w:cs="Times New Roman"/>
            <w:color w:val="auto"/>
            <w:sz w:val="24"/>
            <w:szCs w:val="24"/>
            <w:u w:val="none"/>
            <w:lang w:val="en-US"/>
          </w:rPr>
          <w:t>pdf</w:t>
        </w:r>
      </w:hyperlink>
      <w:r w:rsidRPr="00CF7C47">
        <w:rPr>
          <w:rFonts w:ascii="Times New Roman" w:hAnsi="Times New Roman" w:cs="Times New Roman"/>
          <w:sz w:val="24"/>
          <w:szCs w:val="24"/>
        </w:rPr>
        <w:t xml:space="preserve"> (дата обращения 11.02.2025).</w:t>
      </w:r>
    </w:p>
    <w:p w14:paraId="19CB6C87" w14:textId="77777777" w:rsidR="009F4C2C" w:rsidRPr="00CF7C47" w:rsidRDefault="009F4C2C" w:rsidP="00E67D93">
      <w:pPr>
        <w:pStyle w:val="ac"/>
        <w:numPr>
          <w:ilvl w:val="0"/>
          <w:numId w:val="39"/>
        </w:numPr>
        <w:tabs>
          <w:tab w:val="left" w:pos="0"/>
          <w:tab w:val="left" w:pos="284"/>
          <w:tab w:val="left" w:pos="851"/>
          <w:tab w:val="left" w:pos="993"/>
        </w:tabs>
        <w:ind w:left="284" w:hanging="284"/>
        <w:jc w:val="both"/>
        <w:rPr>
          <w:rFonts w:ascii="Times New Roman" w:hAnsi="Times New Roman" w:cs="Times New Roman"/>
          <w:sz w:val="24"/>
          <w:szCs w:val="24"/>
        </w:rPr>
      </w:pPr>
      <w:r w:rsidRPr="00CF7C47">
        <w:rPr>
          <w:rFonts w:ascii="Times New Roman" w:eastAsia="Times New Roman" w:hAnsi="Times New Roman" w:cs="Times New Roman"/>
          <w:i/>
          <w:iCs/>
          <w:kern w:val="0"/>
          <w:sz w:val="24"/>
          <w:szCs w:val="24"/>
          <w:lang w:eastAsia="ru-RU"/>
        </w:rPr>
        <w:t>Иванова М. М., Волков П. Ю., Бобров А. Д.</w:t>
      </w:r>
      <w:r w:rsidRPr="00CF7C47">
        <w:rPr>
          <w:rFonts w:ascii="Times New Roman" w:eastAsia="Times New Roman" w:hAnsi="Times New Roman" w:cs="Times New Roman"/>
          <w:kern w:val="0"/>
          <w:sz w:val="24"/>
          <w:szCs w:val="24"/>
          <w:lang w:eastAsia="ru-RU"/>
        </w:rPr>
        <w:t xml:space="preserve"> Анализ типичных ошибок выпускных квалификационных работ и пути их предотвращения // Проблемы современного педагогического образования. 2022. № 75-3. С. 170–173. </w:t>
      </w:r>
    </w:p>
    <w:p w14:paraId="2C0F2580" w14:textId="77777777" w:rsidR="009F4C2C" w:rsidRPr="00CF7C47" w:rsidRDefault="009F4C2C" w:rsidP="00E67D93">
      <w:pPr>
        <w:pStyle w:val="ac"/>
        <w:numPr>
          <w:ilvl w:val="0"/>
          <w:numId w:val="39"/>
        </w:numPr>
        <w:tabs>
          <w:tab w:val="left" w:pos="0"/>
          <w:tab w:val="left" w:pos="284"/>
          <w:tab w:val="left" w:pos="426"/>
          <w:tab w:val="left" w:pos="851"/>
        </w:tabs>
        <w:ind w:left="284" w:hanging="284"/>
        <w:jc w:val="both"/>
        <w:rPr>
          <w:rFonts w:ascii="Times New Roman" w:hAnsi="Times New Roman" w:cs="Times New Roman"/>
          <w:sz w:val="24"/>
          <w:szCs w:val="24"/>
        </w:rPr>
      </w:pPr>
      <w:r w:rsidRPr="00CF7C47">
        <w:rPr>
          <w:rFonts w:ascii="Times New Roman" w:hAnsi="Times New Roman" w:cs="Times New Roman"/>
          <w:sz w:val="24"/>
          <w:szCs w:val="24"/>
        </w:rPr>
        <w:t xml:space="preserve">Методические рекомендации по подготовке выпускных квалификационных работ на образовательной программе «Современные социальные науки в преподавании </w:t>
      </w:r>
      <w:r w:rsidRPr="00CF7C47">
        <w:rPr>
          <w:rFonts w:ascii="Times New Roman" w:hAnsi="Times New Roman" w:cs="Times New Roman"/>
          <w:sz w:val="24"/>
          <w:szCs w:val="24"/>
        </w:rPr>
        <w:lastRenderedPageBreak/>
        <w:t xml:space="preserve">обществознания в школе» от «19» августа 2024 г. </w:t>
      </w:r>
      <w:r w:rsidRPr="00CF7C47">
        <w:rPr>
          <w:rFonts w:ascii="Times New Roman" w:eastAsia="Times New Roman" w:hAnsi="Times New Roman" w:cs="Times New Roman"/>
          <w:kern w:val="0"/>
          <w:sz w:val="24"/>
          <w:szCs w:val="24"/>
          <w:lang w:val="en-US" w:eastAsia="ru-RU"/>
        </w:rPr>
        <w:t>ULR</w:t>
      </w:r>
      <w:r w:rsidRPr="00CF7C47">
        <w:rPr>
          <w:rFonts w:ascii="Times New Roman" w:hAnsi="Times New Roman" w:cs="Times New Roman"/>
          <w:sz w:val="24"/>
          <w:szCs w:val="24"/>
        </w:rPr>
        <w:t>: https://www.hse.ru/data/2024/09/19/1894725495/Метод.рекомендации%20по%20подготовке%20ВКР_ССНвПО_2024.</w:t>
      </w:r>
      <w:r w:rsidRPr="00CF7C47">
        <w:rPr>
          <w:rFonts w:ascii="Times New Roman" w:hAnsi="Times New Roman" w:cs="Times New Roman"/>
          <w:sz w:val="24"/>
          <w:szCs w:val="24"/>
          <w:lang w:val="en-US"/>
        </w:rPr>
        <w:t>pdf</w:t>
      </w:r>
      <w:r w:rsidRPr="00CF7C47">
        <w:rPr>
          <w:rFonts w:ascii="Times New Roman" w:hAnsi="Times New Roman" w:cs="Times New Roman"/>
          <w:sz w:val="24"/>
          <w:szCs w:val="24"/>
        </w:rPr>
        <w:t xml:space="preserve"> (дата обращения 11.02.2025).</w:t>
      </w:r>
    </w:p>
    <w:p w14:paraId="5C1E6AA7" w14:textId="77777777" w:rsidR="009F4C2C" w:rsidRPr="00CF7C47" w:rsidRDefault="009F4C2C" w:rsidP="00E67D93">
      <w:pPr>
        <w:pStyle w:val="ac"/>
        <w:numPr>
          <w:ilvl w:val="0"/>
          <w:numId w:val="39"/>
        </w:numPr>
        <w:tabs>
          <w:tab w:val="left" w:pos="0"/>
          <w:tab w:val="left" w:pos="284"/>
          <w:tab w:val="left" w:pos="426"/>
          <w:tab w:val="left" w:pos="851"/>
        </w:tabs>
        <w:ind w:left="284" w:hanging="284"/>
        <w:jc w:val="both"/>
        <w:rPr>
          <w:rFonts w:ascii="Times New Roman" w:hAnsi="Times New Roman" w:cs="Times New Roman"/>
          <w:sz w:val="24"/>
          <w:szCs w:val="24"/>
        </w:rPr>
      </w:pPr>
      <w:r w:rsidRPr="00CF7C47">
        <w:rPr>
          <w:rFonts w:ascii="Times New Roman" w:hAnsi="Times New Roman" w:cs="Times New Roman"/>
          <w:i/>
          <w:iCs/>
          <w:sz w:val="24"/>
          <w:szCs w:val="24"/>
        </w:rPr>
        <w:t xml:space="preserve">Ширяев Е. Н. </w:t>
      </w:r>
      <w:r w:rsidRPr="00CF7C47">
        <w:rPr>
          <w:rFonts w:ascii="Times New Roman" w:hAnsi="Times New Roman" w:cs="Times New Roman"/>
          <w:sz w:val="24"/>
          <w:szCs w:val="24"/>
        </w:rPr>
        <w:t>Типы норм и вопрос о культурно-речевых оценках // Культурно-речевая ситуация в современной России.</w:t>
      </w:r>
      <w:r w:rsidRPr="00CF7C47">
        <w:rPr>
          <w:rFonts w:ascii="Times New Roman" w:hAnsi="Times New Roman" w:cs="Times New Roman"/>
          <w:i/>
          <w:sz w:val="24"/>
          <w:szCs w:val="24"/>
        </w:rPr>
        <w:t xml:space="preserve"> </w:t>
      </w:r>
      <w:r w:rsidRPr="00CF7C47">
        <w:rPr>
          <w:rFonts w:ascii="Times New Roman" w:hAnsi="Times New Roman" w:cs="Times New Roman"/>
          <w:sz w:val="24"/>
          <w:szCs w:val="24"/>
        </w:rPr>
        <w:t>Екатеринбург : Изд-во Урал. ун-та, 2000. С. 13</w:t>
      </w:r>
      <w:r w:rsidRPr="00CF7C47">
        <w:rPr>
          <w:rFonts w:ascii="Times New Roman" w:hAnsi="Times New Roman" w:cs="Times New Roman"/>
          <w:i/>
          <w:sz w:val="24"/>
          <w:szCs w:val="24"/>
        </w:rPr>
        <w:t>–</w:t>
      </w:r>
      <w:r w:rsidRPr="00CF7C47">
        <w:rPr>
          <w:rFonts w:ascii="Times New Roman" w:hAnsi="Times New Roman" w:cs="Times New Roman"/>
          <w:sz w:val="24"/>
          <w:szCs w:val="24"/>
        </w:rPr>
        <w:t>20.</w:t>
      </w:r>
    </w:p>
    <w:p w14:paraId="15EE69A1" w14:textId="77777777" w:rsidR="009F4C2C" w:rsidRPr="00CF7C47" w:rsidRDefault="009F4C2C" w:rsidP="00E67D93">
      <w:pPr>
        <w:pStyle w:val="ac"/>
        <w:numPr>
          <w:ilvl w:val="0"/>
          <w:numId w:val="39"/>
        </w:numPr>
        <w:tabs>
          <w:tab w:val="left" w:pos="0"/>
          <w:tab w:val="left" w:pos="426"/>
          <w:tab w:val="left" w:pos="851"/>
        </w:tabs>
        <w:ind w:left="284" w:hanging="284"/>
        <w:jc w:val="both"/>
        <w:rPr>
          <w:rFonts w:ascii="Times New Roman" w:hAnsi="Times New Roman" w:cs="Times New Roman"/>
          <w:sz w:val="24"/>
          <w:szCs w:val="24"/>
        </w:rPr>
      </w:pPr>
      <w:r w:rsidRPr="00CF7C47">
        <w:rPr>
          <w:rFonts w:ascii="Times New Roman" w:hAnsi="Times New Roman" w:cs="Times New Roman"/>
          <w:i/>
          <w:iCs/>
          <w:sz w:val="24"/>
          <w:szCs w:val="24"/>
        </w:rPr>
        <w:t>Ширяев Е. Н.</w:t>
      </w:r>
      <w:r w:rsidRPr="00CF7C47">
        <w:rPr>
          <w:rFonts w:ascii="Times New Roman" w:hAnsi="Times New Roman" w:cs="Times New Roman"/>
          <w:sz w:val="24"/>
          <w:szCs w:val="24"/>
        </w:rPr>
        <w:t xml:space="preserve"> Культура речи // Культура русской речи : энциклопедический словарь-справочник / под ред. Л. Ю. Иванова, А. П. Сковородникова, Е. Н. Ширяева и др. 2-е изд, испр. М. : Флинта : Наука, 2007. С. 287</w:t>
      </w:r>
      <w:r w:rsidRPr="00CF7C47">
        <w:rPr>
          <w:rFonts w:ascii="Times New Roman" w:hAnsi="Times New Roman" w:cs="Times New Roman"/>
          <w:i/>
          <w:sz w:val="24"/>
          <w:szCs w:val="24"/>
        </w:rPr>
        <w:t>–</w:t>
      </w:r>
      <w:r w:rsidRPr="00CF7C47">
        <w:rPr>
          <w:rFonts w:ascii="Times New Roman" w:hAnsi="Times New Roman" w:cs="Times New Roman"/>
          <w:sz w:val="24"/>
          <w:szCs w:val="24"/>
        </w:rPr>
        <w:t>289.</w:t>
      </w:r>
    </w:p>
    <w:p w14:paraId="7656FA9C" w14:textId="77777777" w:rsidR="009F4C2C" w:rsidRPr="00CF7C47" w:rsidRDefault="009F4C2C" w:rsidP="00E67D93">
      <w:pPr>
        <w:pStyle w:val="ac"/>
        <w:numPr>
          <w:ilvl w:val="0"/>
          <w:numId w:val="39"/>
        </w:numPr>
        <w:tabs>
          <w:tab w:val="left" w:pos="0"/>
          <w:tab w:val="left" w:pos="426"/>
          <w:tab w:val="left" w:pos="851"/>
        </w:tabs>
        <w:ind w:left="284" w:hanging="284"/>
        <w:jc w:val="both"/>
        <w:rPr>
          <w:rFonts w:ascii="Times New Roman" w:hAnsi="Times New Roman" w:cs="Times New Roman"/>
          <w:sz w:val="24"/>
          <w:szCs w:val="24"/>
        </w:rPr>
      </w:pPr>
      <w:r w:rsidRPr="00CF7C47">
        <w:rPr>
          <w:rFonts w:ascii="Times New Roman" w:hAnsi="Times New Roman" w:cs="Times New Roman"/>
          <w:i/>
          <w:iCs/>
          <w:sz w:val="24"/>
          <w:szCs w:val="24"/>
        </w:rPr>
        <w:t>Сковородников А. П.</w:t>
      </w:r>
      <w:r w:rsidRPr="00CF7C47">
        <w:rPr>
          <w:rFonts w:ascii="Times New Roman" w:hAnsi="Times New Roman" w:cs="Times New Roman"/>
          <w:sz w:val="24"/>
          <w:szCs w:val="24"/>
        </w:rPr>
        <w:t xml:space="preserve"> О содержании понятия «этико-речевая компетенция» // Мир русского слова. 2012. № 4. С. 20</w:t>
      </w:r>
      <w:r w:rsidRPr="00CF7C47">
        <w:rPr>
          <w:rFonts w:ascii="Times New Roman" w:hAnsi="Times New Roman" w:cs="Times New Roman"/>
          <w:i/>
          <w:sz w:val="24"/>
          <w:szCs w:val="24"/>
        </w:rPr>
        <w:t>–</w:t>
      </w:r>
      <w:r w:rsidRPr="00CF7C47">
        <w:rPr>
          <w:rFonts w:ascii="Times New Roman" w:hAnsi="Times New Roman" w:cs="Times New Roman"/>
          <w:sz w:val="24"/>
          <w:szCs w:val="24"/>
        </w:rPr>
        <w:t>27.</w:t>
      </w:r>
    </w:p>
    <w:p w14:paraId="01D92A90" w14:textId="77777777" w:rsidR="009F4C2C" w:rsidRPr="00CF7C47" w:rsidRDefault="009F4C2C" w:rsidP="00E67D93">
      <w:pPr>
        <w:pStyle w:val="ac"/>
        <w:numPr>
          <w:ilvl w:val="0"/>
          <w:numId w:val="39"/>
        </w:numPr>
        <w:tabs>
          <w:tab w:val="left" w:pos="0"/>
          <w:tab w:val="left" w:pos="426"/>
          <w:tab w:val="left" w:pos="851"/>
        </w:tabs>
        <w:ind w:left="284" w:hanging="284"/>
        <w:jc w:val="both"/>
        <w:rPr>
          <w:rFonts w:ascii="Times New Roman" w:hAnsi="Times New Roman" w:cs="Times New Roman"/>
          <w:sz w:val="24"/>
          <w:szCs w:val="24"/>
        </w:rPr>
      </w:pPr>
      <w:r w:rsidRPr="00CF7C47">
        <w:rPr>
          <w:rFonts w:ascii="Times New Roman" w:hAnsi="Times New Roman" w:cs="Times New Roman"/>
          <w:i/>
          <w:iCs/>
          <w:sz w:val="24"/>
          <w:szCs w:val="24"/>
        </w:rPr>
        <w:t>Купина Н. А., Матвеева Т. В.</w:t>
      </w:r>
      <w:r w:rsidRPr="00CF7C47">
        <w:rPr>
          <w:rFonts w:ascii="Times New Roman" w:hAnsi="Times New Roman" w:cs="Times New Roman"/>
          <w:sz w:val="24"/>
          <w:szCs w:val="24"/>
        </w:rPr>
        <w:t xml:space="preserve"> Стилистика современного русского языка : учеб-к для бакалавров. М. : «Юрайт», 2013.  415 с. EDN: </w:t>
      </w:r>
      <w:hyperlink r:id="rId23" w:history="1">
        <w:r w:rsidRPr="00CF7C47">
          <w:rPr>
            <w:rStyle w:val="ad"/>
            <w:rFonts w:ascii="Times New Roman" w:hAnsi="Times New Roman" w:cs="Times New Roman"/>
            <w:color w:val="auto"/>
            <w:sz w:val="24"/>
            <w:szCs w:val="24"/>
            <w:u w:val="none"/>
          </w:rPr>
          <w:t>EMKTNY</w:t>
        </w:r>
      </w:hyperlink>
      <w:r w:rsidRPr="00CF7C47">
        <w:rPr>
          <w:rFonts w:ascii="Times New Roman" w:hAnsi="Times New Roman" w:cs="Times New Roman"/>
          <w:sz w:val="24"/>
          <w:szCs w:val="24"/>
        </w:rPr>
        <w:t>.</w:t>
      </w:r>
    </w:p>
    <w:p w14:paraId="03427B68" w14:textId="77777777" w:rsidR="009F4C2C" w:rsidRPr="00CF7C47" w:rsidRDefault="009F0F08" w:rsidP="00E67D93">
      <w:pPr>
        <w:pStyle w:val="ac"/>
        <w:numPr>
          <w:ilvl w:val="0"/>
          <w:numId w:val="39"/>
        </w:numPr>
        <w:tabs>
          <w:tab w:val="left" w:pos="0"/>
          <w:tab w:val="left" w:pos="284"/>
          <w:tab w:val="left" w:pos="426"/>
          <w:tab w:val="left" w:pos="851"/>
        </w:tabs>
        <w:ind w:left="284" w:hanging="284"/>
        <w:jc w:val="both"/>
        <w:rPr>
          <w:rFonts w:ascii="Times New Roman" w:hAnsi="Times New Roman" w:cs="Times New Roman"/>
          <w:sz w:val="24"/>
          <w:szCs w:val="24"/>
        </w:rPr>
      </w:pPr>
      <w:hyperlink r:id="rId24" w:history="1">
        <w:r w:rsidR="009F4C2C" w:rsidRPr="00CF7C47">
          <w:rPr>
            <w:rStyle w:val="ad"/>
            <w:rFonts w:ascii="Times New Roman" w:hAnsi="Times New Roman" w:cs="Times New Roman"/>
            <w:i/>
            <w:iCs/>
            <w:color w:val="auto"/>
            <w:sz w:val="24"/>
            <w:szCs w:val="24"/>
            <w:u w:val="none"/>
          </w:rPr>
          <w:t>Котюрова М. П.</w:t>
        </w:r>
      </w:hyperlink>
      <w:r w:rsidR="009F4C2C" w:rsidRPr="00CF7C47">
        <w:rPr>
          <w:rFonts w:ascii="Times New Roman" w:hAnsi="Times New Roman" w:cs="Times New Roman"/>
          <w:i/>
          <w:iCs/>
          <w:sz w:val="24"/>
          <w:szCs w:val="24"/>
        </w:rPr>
        <w:t>, Баженова Е. А. </w:t>
      </w:r>
      <w:hyperlink r:id="rId25" w:history="1">
        <w:r w:rsidR="009F4C2C" w:rsidRPr="00CF7C47">
          <w:rPr>
            <w:rStyle w:val="ad"/>
            <w:rFonts w:ascii="Times New Roman" w:hAnsi="Times New Roman" w:cs="Times New Roman"/>
            <w:color w:val="auto"/>
            <w:sz w:val="24"/>
            <w:szCs w:val="24"/>
            <w:u w:val="none"/>
          </w:rPr>
          <w:t>Культура научной речи: текст и его редактирование : учеб. пособие</w:t>
        </w:r>
      </w:hyperlink>
      <w:r w:rsidR="009F4C2C" w:rsidRPr="00CF7C47">
        <w:rPr>
          <w:rFonts w:ascii="Times New Roman" w:hAnsi="Times New Roman" w:cs="Times New Roman"/>
          <w:sz w:val="24"/>
          <w:szCs w:val="24"/>
        </w:rPr>
        <w:t xml:space="preserve">  М. : Флинта : </w:t>
      </w:r>
      <w:hyperlink r:id="rId26" w:tooltip="Наука (издательство)" w:history="1">
        <w:r w:rsidR="009F4C2C" w:rsidRPr="00CF7C47">
          <w:rPr>
            <w:rStyle w:val="ad"/>
            <w:rFonts w:ascii="Times New Roman" w:hAnsi="Times New Roman" w:cs="Times New Roman"/>
            <w:color w:val="auto"/>
            <w:sz w:val="24"/>
            <w:szCs w:val="24"/>
            <w:u w:val="none"/>
          </w:rPr>
          <w:t>Наука</w:t>
        </w:r>
      </w:hyperlink>
      <w:r w:rsidR="009F4C2C" w:rsidRPr="00CF7C47">
        <w:rPr>
          <w:rFonts w:ascii="Times New Roman" w:hAnsi="Times New Roman" w:cs="Times New Roman"/>
          <w:sz w:val="24"/>
          <w:szCs w:val="24"/>
        </w:rPr>
        <w:t>, 2018. 280 с. EDN: </w:t>
      </w:r>
      <w:hyperlink r:id="rId27" w:tgtFrame="_blank" w:history="1">
        <w:r w:rsidR="009F4C2C" w:rsidRPr="00CF7C47">
          <w:rPr>
            <w:rStyle w:val="ad"/>
            <w:rFonts w:ascii="Times New Roman" w:hAnsi="Times New Roman" w:cs="Times New Roman"/>
            <w:color w:val="auto"/>
            <w:sz w:val="24"/>
            <w:szCs w:val="24"/>
            <w:u w:val="none"/>
          </w:rPr>
          <w:t>SDQBGP</w:t>
        </w:r>
      </w:hyperlink>
      <w:r w:rsidR="009F4C2C" w:rsidRPr="00CF7C47">
        <w:t>.</w:t>
      </w:r>
    </w:p>
    <w:p w14:paraId="2884F4E4" w14:textId="77777777" w:rsidR="009F4C2C" w:rsidRPr="00CF7C47" w:rsidRDefault="009F4C2C" w:rsidP="00E67D93">
      <w:pPr>
        <w:pStyle w:val="ac"/>
        <w:numPr>
          <w:ilvl w:val="0"/>
          <w:numId w:val="39"/>
        </w:numPr>
        <w:tabs>
          <w:tab w:val="left" w:pos="426"/>
        </w:tabs>
        <w:ind w:left="284" w:hanging="284"/>
        <w:jc w:val="both"/>
        <w:rPr>
          <w:rFonts w:ascii="Times New Roman" w:hAnsi="Times New Roman" w:cs="Times New Roman"/>
          <w:sz w:val="24"/>
          <w:szCs w:val="24"/>
        </w:rPr>
      </w:pPr>
      <w:r w:rsidRPr="00CF7C47">
        <w:rPr>
          <w:rFonts w:ascii="Times New Roman" w:hAnsi="Times New Roman" w:cs="Times New Roman"/>
          <w:sz w:val="24"/>
          <w:szCs w:val="24"/>
        </w:rPr>
        <w:t xml:space="preserve">Культура русской речи: Энциклопедический словарь-справочник / под ред. Л. Ю. Иванова, А. П. Сковородникова, Е. Н. Ширяева и др. – 2-е изд, испр. – М. : Флинта : Наука, 2007. 840 с. </w:t>
      </w:r>
    </w:p>
    <w:p w14:paraId="0FB38A78" w14:textId="77777777" w:rsidR="009F4C2C" w:rsidRPr="00CF7C47" w:rsidRDefault="009F4C2C" w:rsidP="00E67D93">
      <w:pPr>
        <w:pStyle w:val="ac"/>
        <w:numPr>
          <w:ilvl w:val="0"/>
          <w:numId w:val="39"/>
        </w:numPr>
        <w:tabs>
          <w:tab w:val="left" w:pos="0"/>
          <w:tab w:val="left" w:pos="284"/>
          <w:tab w:val="left" w:pos="426"/>
          <w:tab w:val="left" w:pos="851"/>
        </w:tabs>
        <w:ind w:left="284" w:hanging="284"/>
        <w:jc w:val="both"/>
        <w:rPr>
          <w:rFonts w:ascii="Times New Roman" w:hAnsi="Times New Roman" w:cs="Times New Roman"/>
          <w:sz w:val="24"/>
          <w:szCs w:val="24"/>
        </w:rPr>
      </w:pPr>
      <w:r w:rsidRPr="00CF7C47">
        <w:rPr>
          <w:rFonts w:ascii="Times New Roman" w:hAnsi="Times New Roman" w:cs="Times New Roman"/>
          <w:i/>
          <w:iCs/>
          <w:sz w:val="24"/>
          <w:szCs w:val="24"/>
        </w:rPr>
        <w:t>Ширяев Е. Н.</w:t>
      </w:r>
      <w:r w:rsidRPr="00CF7C47">
        <w:rPr>
          <w:rFonts w:ascii="Times New Roman" w:hAnsi="Times New Roman" w:cs="Times New Roman"/>
          <w:sz w:val="24"/>
          <w:szCs w:val="24"/>
        </w:rPr>
        <w:t xml:space="preserve"> Культура речи // Культура русской речи : энциклопедический словарь-справочник / под ред. Л. Ю. Иванова, А. П. Сковородникова, Е. Н. Ширяева и др. 2-е изд, испр. М. : Флинта : Наука, 2007. С. 287</w:t>
      </w:r>
      <w:r w:rsidRPr="00CF7C47">
        <w:rPr>
          <w:rFonts w:ascii="Times New Roman" w:hAnsi="Times New Roman" w:cs="Times New Roman"/>
          <w:i/>
          <w:sz w:val="24"/>
          <w:szCs w:val="24"/>
        </w:rPr>
        <w:t>–</w:t>
      </w:r>
      <w:r w:rsidRPr="00CF7C47">
        <w:rPr>
          <w:rFonts w:ascii="Times New Roman" w:hAnsi="Times New Roman" w:cs="Times New Roman"/>
          <w:sz w:val="24"/>
          <w:szCs w:val="24"/>
        </w:rPr>
        <w:t>289.</w:t>
      </w:r>
    </w:p>
    <w:p w14:paraId="75D3DFE7" w14:textId="77777777" w:rsidR="009F4C2C" w:rsidRPr="00CF7C47" w:rsidRDefault="009F4C2C" w:rsidP="00E67D93">
      <w:pPr>
        <w:pStyle w:val="ac"/>
        <w:numPr>
          <w:ilvl w:val="0"/>
          <w:numId w:val="39"/>
        </w:numPr>
        <w:tabs>
          <w:tab w:val="left" w:pos="0"/>
          <w:tab w:val="left" w:pos="284"/>
          <w:tab w:val="left" w:pos="426"/>
          <w:tab w:val="left" w:pos="851"/>
        </w:tabs>
        <w:ind w:left="284" w:hanging="284"/>
        <w:jc w:val="both"/>
        <w:rPr>
          <w:rFonts w:ascii="Times New Roman" w:hAnsi="Times New Roman" w:cs="Times New Roman"/>
          <w:sz w:val="24"/>
          <w:szCs w:val="24"/>
        </w:rPr>
      </w:pPr>
      <w:r w:rsidRPr="00CF7C47">
        <w:rPr>
          <w:rFonts w:ascii="Times New Roman" w:hAnsi="Times New Roman" w:cs="Times New Roman"/>
          <w:i/>
          <w:iCs/>
          <w:sz w:val="24"/>
          <w:szCs w:val="24"/>
        </w:rPr>
        <w:t>Сковородников А. П., Копнина Г. А.</w:t>
      </w:r>
      <w:r w:rsidRPr="00CF7C47">
        <w:rPr>
          <w:rFonts w:ascii="Times New Roman" w:hAnsi="Times New Roman" w:cs="Times New Roman"/>
          <w:sz w:val="24"/>
          <w:szCs w:val="24"/>
        </w:rPr>
        <w:t xml:space="preserve"> Модель культурно-речевой компетенции студента высшего учебного заведения // Вестник Сибирского федерального университета. Гуманитарные и социальные науки. 2009. № 2.  С. 5</w:t>
      </w:r>
      <w:r w:rsidRPr="00CF7C47">
        <w:rPr>
          <w:rFonts w:ascii="Times New Roman" w:hAnsi="Times New Roman" w:cs="Times New Roman"/>
          <w:i/>
          <w:sz w:val="24"/>
          <w:szCs w:val="24"/>
        </w:rPr>
        <w:t>–</w:t>
      </w:r>
      <w:r w:rsidRPr="00CF7C47">
        <w:rPr>
          <w:rFonts w:ascii="Times New Roman" w:hAnsi="Times New Roman" w:cs="Times New Roman"/>
          <w:sz w:val="24"/>
          <w:szCs w:val="24"/>
        </w:rPr>
        <w:t>18.</w:t>
      </w:r>
      <w:r w:rsidRPr="00CF7C47">
        <w:rPr>
          <w:rFonts w:ascii="Times New Roman" w:hAnsi="Times New Roman" w:cs="Times New Roman"/>
          <w:sz w:val="24"/>
          <w:szCs w:val="24"/>
          <w:lang w:val="en-US"/>
        </w:rPr>
        <w:t xml:space="preserve"> </w:t>
      </w:r>
      <w:r w:rsidRPr="00CF7C47">
        <w:rPr>
          <w:rFonts w:ascii="Times New Roman" w:hAnsi="Times New Roman" w:cs="Times New Roman"/>
          <w:sz w:val="24"/>
          <w:szCs w:val="24"/>
        </w:rPr>
        <w:t>EDN: </w:t>
      </w:r>
      <w:hyperlink r:id="rId28" w:tgtFrame="_blank" w:history="1">
        <w:r w:rsidRPr="00CF7C47">
          <w:rPr>
            <w:rStyle w:val="ad"/>
            <w:rFonts w:ascii="Times New Roman" w:hAnsi="Times New Roman" w:cs="Times New Roman"/>
            <w:color w:val="auto"/>
            <w:sz w:val="24"/>
            <w:szCs w:val="24"/>
            <w:u w:val="none"/>
          </w:rPr>
          <w:t>TTXSGT</w:t>
        </w:r>
      </w:hyperlink>
      <w:r w:rsidRPr="00CF7C47">
        <w:rPr>
          <w:lang w:val="en-US"/>
        </w:rPr>
        <w:t>.</w:t>
      </w:r>
    </w:p>
    <w:p w14:paraId="5C41979A" w14:textId="77777777" w:rsidR="009F4C2C" w:rsidRPr="00CF7C47" w:rsidRDefault="009F4C2C" w:rsidP="00E67D93">
      <w:pPr>
        <w:pStyle w:val="ac"/>
        <w:numPr>
          <w:ilvl w:val="0"/>
          <w:numId w:val="39"/>
        </w:numPr>
        <w:tabs>
          <w:tab w:val="left" w:pos="0"/>
          <w:tab w:val="left" w:pos="284"/>
          <w:tab w:val="left" w:pos="426"/>
          <w:tab w:val="left" w:pos="851"/>
        </w:tabs>
        <w:ind w:left="284" w:hanging="284"/>
        <w:jc w:val="both"/>
        <w:rPr>
          <w:rFonts w:ascii="Times New Roman" w:hAnsi="Times New Roman" w:cs="Times New Roman"/>
          <w:sz w:val="24"/>
          <w:szCs w:val="24"/>
        </w:rPr>
      </w:pPr>
      <w:r w:rsidRPr="00CF7C47">
        <w:rPr>
          <w:rFonts w:ascii="Times New Roman" w:hAnsi="Times New Roman" w:cs="Times New Roman"/>
          <w:i/>
          <w:iCs/>
          <w:sz w:val="24"/>
          <w:szCs w:val="24"/>
        </w:rPr>
        <w:t>Каверина В. В.</w:t>
      </w:r>
      <w:r w:rsidRPr="00CF7C47">
        <w:rPr>
          <w:rFonts w:ascii="Times New Roman" w:hAnsi="Times New Roman" w:cs="Times New Roman"/>
          <w:sz w:val="24"/>
          <w:szCs w:val="24"/>
        </w:rPr>
        <w:t xml:space="preserve"> Слово </w:t>
      </w:r>
      <w:r w:rsidRPr="00CF7C47">
        <w:rPr>
          <w:rFonts w:ascii="Times New Roman" w:hAnsi="Times New Roman" w:cs="Times New Roman"/>
          <w:i/>
          <w:sz w:val="24"/>
          <w:szCs w:val="24"/>
        </w:rPr>
        <w:t>также</w:t>
      </w:r>
      <w:r w:rsidRPr="00CF7C47">
        <w:rPr>
          <w:rFonts w:ascii="Times New Roman" w:hAnsi="Times New Roman" w:cs="Times New Roman"/>
          <w:sz w:val="24"/>
          <w:szCs w:val="24"/>
        </w:rPr>
        <w:t xml:space="preserve"> в современном русском языке: употребление и правописание // Лингвистика и межкультурная коммуникация. Вып. № 4 (18). 2015. С. 6</w:t>
      </w:r>
      <w:r w:rsidRPr="00CF7C47">
        <w:rPr>
          <w:rFonts w:ascii="Times New Roman" w:eastAsia="Times New Roman" w:hAnsi="Times New Roman" w:cs="Times New Roman"/>
          <w:sz w:val="24"/>
          <w:szCs w:val="24"/>
        </w:rPr>
        <w:t>–</w:t>
      </w:r>
      <w:r w:rsidRPr="00CF7C47">
        <w:rPr>
          <w:rFonts w:ascii="Times New Roman" w:hAnsi="Times New Roman" w:cs="Times New Roman"/>
          <w:sz w:val="24"/>
          <w:szCs w:val="24"/>
        </w:rPr>
        <w:t>10.</w:t>
      </w:r>
    </w:p>
    <w:p w14:paraId="5B61E45B" w14:textId="77777777" w:rsidR="009F4C2C" w:rsidRPr="00CF7C47" w:rsidRDefault="009F4C2C" w:rsidP="00E67D93">
      <w:pPr>
        <w:pStyle w:val="ac"/>
        <w:numPr>
          <w:ilvl w:val="0"/>
          <w:numId w:val="39"/>
        </w:numPr>
        <w:tabs>
          <w:tab w:val="left" w:pos="0"/>
          <w:tab w:val="left" w:pos="284"/>
          <w:tab w:val="left" w:pos="426"/>
          <w:tab w:val="left" w:pos="851"/>
        </w:tabs>
        <w:ind w:left="284" w:hanging="284"/>
        <w:jc w:val="both"/>
        <w:rPr>
          <w:rFonts w:ascii="Times New Roman" w:hAnsi="Times New Roman" w:cs="Times New Roman"/>
          <w:sz w:val="24"/>
          <w:szCs w:val="24"/>
        </w:rPr>
      </w:pPr>
      <w:r w:rsidRPr="00CF7C47">
        <w:rPr>
          <w:rFonts w:ascii="Times New Roman" w:hAnsi="Times New Roman" w:cs="Times New Roman"/>
          <w:i/>
          <w:iCs/>
          <w:sz w:val="24"/>
          <w:szCs w:val="24"/>
        </w:rPr>
        <w:t>Сиротинина О. Б.</w:t>
      </w:r>
      <w:r w:rsidRPr="00CF7C47">
        <w:rPr>
          <w:rFonts w:ascii="Times New Roman" w:hAnsi="Times New Roman" w:cs="Times New Roman"/>
          <w:sz w:val="24"/>
          <w:szCs w:val="24"/>
        </w:rPr>
        <w:t xml:space="preserve"> О порядке слов // Чтобы Вас понимали. Культура русской речи и речевая культура человека : учеб. пособие / под ред. О.Б. Сиротининой. М. : ЛИБРОКОМ, 2015. С. 15</w:t>
      </w:r>
      <w:r w:rsidRPr="00CF7C47">
        <w:rPr>
          <w:rFonts w:ascii="Times New Roman" w:hAnsi="Times New Roman" w:cs="Times New Roman"/>
          <w:i/>
          <w:sz w:val="24"/>
          <w:szCs w:val="24"/>
        </w:rPr>
        <w:t>–</w:t>
      </w:r>
      <w:r w:rsidRPr="00CF7C47">
        <w:rPr>
          <w:rFonts w:ascii="Times New Roman" w:hAnsi="Times New Roman" w:cs="Times New Roman"/>
          <w:sz w:val="24"/>
          <w:szCs w:val="24"/>
        </w:rPr>
        <w:t>119.</w:t>
      </w:r>
    </w:p>
    <w:bookmarkEnd w:id="2"/>
    <w:p w14:paraId="55826919" w14:textId="77777777" w:rsidR="00A50A74" w:rsidRPr="007D2118" w:rsidRDefault="00A50A74" w:rsidP="00BA3F2D">
      <w:pPr>
        <w:pStyle w:val="ac"/>
        <w:ind w:right="283"/>
        <w:jc w:val="center"/>
        <w:rPr>
          <w:rFonts w:ascii="Times New Roman" w:hAnsi="Times New Roman" w:cs="Times New Roman"/>
          <w:b/>
          <w:bCs/>
          <w:sz w:val="24"/>
          <w:szCs w:val="24"/>
        </w:rPr>
      </w:pPr>
    </w:p>
    <w:sectPr w:rsidR="00A50A74" w:rsidRPr="007D2118" w:rsidSect="00BA3F2D">
      <w:footerReference w:type="default" r:id="rId29"/>
      <w:pgSz w:w="11906" w:h="16838"/>
      <w:pgMar w:top="1134" w:right="566"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Учетная запись Майкрософт" w:date="2025-04-28T20:49:00Z" w:initials="УзМ">
    <w:p w14:paraId="1A3AE7F8" w14:textId="76EF96C5" w:rsidR="00290E72" w:rsidRDefault="00290E72">
      <w:pPr>
        <w:pStyle w:val="afc"/>
      </w:pPr>
      <w:r>
        <w:rPr>
          <w:rStyle w:val="afb"/>
        </w:rPr>
        <w:annotationRef/>
      </w:r>
      <w:r>
        <w:t xml:space="preserve">Что значит собственно языковые? Другие не собственно языковые? </w:t>
      </w:r>
    </w:p>
  </w:comment>
  <w:comment w:id="4" w:author="Учетная запись Майкрософт" w:date="2025-04-28T20:51:00Z" w:initials="УзМ">
    <w:p w14:paraId="4D8D9100" w14:textId="4030FE54" w:rsidR="00B062EE" w:rsidRDefault="00B062EE">
      <w:pPr>
        <w:pStyle w:val="afc"/>
      </w:pPr>
      <w:r>
        <w:rPr>
          <w:rStyle w:val="afb"/>
        </w:rPr>
        <w:annotationRef/>
      </w:r>
      <w:r>
        <w:t xml:space="preserve">Методология </w:t>
      </w:r>
      <w:r w:rsidR="005C7C68">
        <w:t xml:space="preserve">как таковая </w:t>
      </w:r>
      <w:r>
        <w:t>не представлена</w:t>
      </w:r>
    </w:p>
  </w:comment>
  <w:comment w:id="5" w:author="Учетная запись Майкрософт" w:date="2025-04-28T20:52:00Z" w:initials="УзМ">
    <w:p w14:paraId="78CFD077" w14:textId="77777777" w:rsidR="00B062EE" w:rsidRDefault="00B062EE">
      <w:pPr>
        <w:pStyle w:val="afc"/>
      </w:pPr>
      <w:r>
        <w:rPr>
          <w:rStyle w:val="afb"/>
        </w:rPr>
        <w:annotationRef/>
      </w:r>
      <w:r>
        <w:t xml:space="preserve">1. Стиль </w:t>
      </w:r>
    </w:p>
    <w:p w14:paraId="3519608C" w14:textId="5520AF39" w:rsidR="00B062EE" w:rsidRDefault="00B062EE">
      <w:pPr>
        <w:pStyle w:val="afc"/>
      </w:pPr>
      <w:r>
        <w:t xml:space="preserve">2. Ограниченность во времени не может быть причиной безграмотного письма: в некоторых вузах ВКР пишут 3 года, а результаты те же. </w:t>
      </w:r>
    </w:p>
  </w:comment>
  <w:comment w:id="6" w:author="Учетная запись Майкрософт" w:date="2025-04-28T20:54:00Z" w:initials="УзМ">
    <w:p w14:paraId="61EF1225" w14:textId="5598BCA8" w:rsidR="00B062EE" w:rsidRDefault="00B062EE">
      <w:pPr>
        <w:pStyle w:val="afc"/>
      </w:pPr>
      <w:r>
        <w:rPr>
          <w:rStyle w:val="afb"/>
        </w:rPr>
        <w:annotationRef/>
      </w:r>
      <w:r>
        <w:rPr>
          <w:rFonts w:ascii="Times New Roman" w:hAnsi="Times New Roman" w:cs="Times New Roman"/>
          <w:color w:val="FF0000"/>
          <w:sz w:val="28"/>
          <w:szCs w:val="28"/>
        </w:rPr>
        <w:t xml:space="preserve">Исследование </w:t>
      </w:r>
      <w:r w:rsidRPr="00613A15">
        <w:rPr>
          <w:rFonts w:ascii="Times New Roman" w:hAnsi="Times New Roman" w:cs="Times New Roman"/>
          <w:color w:val="FF0000"/>
          <w:sz w:val="28"/>
          <w:szCs w:val="28"/>
        </w:rPr>
        <w:t>чего?</w:t>
      </w:r>
    </w:p>
  </w:comment>
  <w:comment w:id="7" w:author="Учетная запись Майкрософт" w:date="2025-04-28T20:55:00Z" w:initials="УзМ">
    <w:p w14:paraId="5F8A5245" w14:textId="14A65A48" w:rsidR="00B062EE" w:rsidRDefault="00B062EE">
      <w:pPr>
        <w:pStyle w:val="afc"/>
      </w:pPr>
      <w:r>
        <w:rPr>
          <w:rStyle w:val="afb"/>
        </w:rPr>
        <w:annotationRef/>
      </w:r>
      <w:r>
        <w:t>Уровне?</w:t>
      </w:r>
    </w:p>
  </w:comment>
  <w:comment w:id="8" w:author="Учетная запись Майкрософт" w:date="2025-04-28T21:00:00Z" w:initials="УзМ">
    <w:p w14:paraId="40BC7BBF" w14:textId="2B3996B1" w:rsidR="00B062EE" w:rsidRDefault="00B062EE">
      <w:pPr>
        <w:pStyle w:val="afc"/>
      </w:pPr>
      <w:r>
        <w:rPr>
          <w:rStyle w:val="afb"/>
        </w:rPr>
        <w:annotationRef/>
      </w:r>
      <w:r w:rsidR="008E7B01">
        <w:t>Повтор слова «также»</w:t>
      </w:r>
    </w:p>
  </w:comment>
  <w:comment w:id="9" w:author="Учетная запись Майкрософт" w:date="2025-04-28T21:02:00Z" w:initials="УзМ">
    <w:p w14:paraId="2A422E8B" w14:textId="48004B3C" w:rsidR="008E7B01" w:rsidRDefault="008E7B01">
      <w:pPr>
        <w:pStyle w:val="afc"/>
      </w:pPr>
      <w:r>
        <w:rPr>
          <w:rStyle w:val="afb"/>
        </w:rPr>
        <w:annotationRef/>
      </w:r>
    </w:p>
  </w:comment>
  <w:comment w:id="10" w:author="Учетная запись Майкрософт" w:date="2025-04-28T21:00:00Z" w:initials="УзМ">
    <w:p w14:paraId="31341534" w14:textId="361E3AA4" w:rsidR="00B062EE" w:rsidRDefault="00B062EE">
      <w:pPr>
        <w:pStyle w:val="afc"/>
      </w:pPr>
      <w:r>
        <w:rPr>
          <w:rStyle w:val="afb"/>
        </w:rPr>
        <w:annotationRef/>
      </w:r>
    </w:p>
  </w:comment>
  <w:comment w:id="11" w:author="Учетная запись Майкрософт" w:date="2025-04-28T20:59:00Z" w:initials="УзМ">
    <w:p w14:paraId="3B74A721" w14:textId="053C702A" w:rsidR="00B062EE" w:rsidRDefault="00B062EE">
      <w:pPr>
        <w:pStyle w:val="afc"/>
      </w:pPr>
      <w:r>
        <w:rPr>
          <w:rStyle w:val="afb"/>
        </w:rPr>
        <w:annotationRef/>
      </w:r>
    </w:p>
  </w:comment>
  <w:comment w:id="12" w:author="Учетная запись Майкрософт" w:date="2025-04-28T21:02:00Z" w:initials="УзМ">
    <w:p w14:paraId="4E53143D" w14:textId="643C4106" w:rsidR="008E7B01" w:rsidRDefault="008E7B01">
      <w:pPr>
        <w:pStyle w:val="afc"/>
      </w:pPr>
      <w:r>
        <w:rPr>
          <w:rStyle w:val="afb"/>
        </w:rPr>
        <w:annotationRef/>
      </w:r>
    </w:p>
  </w:comment>
  <w:comment w:id="13" w:author="Учетная запись Майкрософт" w:date="2025-04-28T22:02:00Z" w:initials="УзМ">
    <w:p w14:paraId="22458BEA" w14:textId="0A0C83BA" w:rsidR="00DF4797" w:rsidRDefault="00DF4797">
      <w:pPr>
        <w:pStyle w:val="afc"/>
      </w:pPr>
      <w:r>
        <w:rPr>
          <w:rStyle w:val="afb"/>
        </w:rPr>
        <w:annotationRef/>
      </w:r>
      <w:r>
        <w:t>;</w:t>
      </w:r>
    </w:p>
  </w:comment>
  <w:comment w:id="14" w:author="Учетная запись Майкрософт" w:date="2025-04-28T21:03:00Z" w:initials="УзМ">
    <w:p w14:paraId="1DE940E7" w14:textId="1D263942" w:rsidR="008E7B01" w:rsidRDefault="008E7B01">
      <w:pPr>
        <w:pStyle w:val="afc"/>
      </w:pPr>
      <w:r>
        <w:rPr>
          <w:rStyle w:val="afb"/>
        </w:rPr>
        <w:annotationRef/>
      </w:r>
      <w:r>
        <w:t>Что имеется в виду под уникальными характеристиками?</w:t>
      </w:r>
    </w:p>
  </w:comment>
  <w:comment w:id="15" w:author="Учетная запись Майкрософт" w:date="2025-04-28T21:04:00Z" w:initials="УзМ">
    <w:p w14:paraId="6A940C5D" w14:textId="5E6F65C7" w:rsidR="008E7B01" w:rsidRDefault="008E7B01">
      <w:pPr>
        <w:pStyle w:val="afc"/>
      </w:pPr>
      <w:r>
        <w:rPr>
          <w:rStyle w:val="afb"/>
        </w:rPr>
        <w:annotationRef/>
      </w:r>
      <w:r>
        <w:t>Уже типология только языковых ошибок</w:t>
      </w:r>
      <w:r w:rsidR="00DF4797">
        <w:t>.</w:t>
      </w:r>
    </w:p>
  </w:comment>
  <w:comment w:id="16" w:author="Учетная запись Майкрософт" w:date="2025-04-28T21:05:00Z" w:initials="УзМ">
    <w:p w14:paraId="472C0A54" w14:textId="695F06F2" w:rsidR="008E7B01" w:rsidRDefault="008E7B01">
      <w:pPr>
        <w:pStyle w:val="afc"/>
      </w:pPr>
      <w:r>
        <w:rPr>
          <w:rStyle w:val="afb"/>
        </w:rPr>
        <w:annotationRef/>
      </w:r>
      <w:r>
        <w:t>В разделе нет определения понятия нормы, но выделены слова «ошибки» и «недочёты»</w:t>
      </w:r>
    </w:p>
  </w:comment>
  <w:comment w:id="17" w:author="Учетная запись Майкрософт" w:date="2025-04-28T21:07:00Z" w:initials="УзМ">
    <w:p w14:paraId="7D9A6BD2" w14:textId="48A92EF0" w:rsidR="008E7B01" w:rsidRDefault="008E7B01">
      <w:pPr>
        <w:pStyle w:val="afc"/>
      </w:pPr>
      <w:r>
        <w:rPr>
          <w:rStyle w:val="afb"/>
        </w:rPr>
        <w:annotationRef/>
      </w:r>
      <w:r>
        <w:t>Где это определение?</w:t>
      </w:r>
    </w:p>
  </w:comment>
  <w:comment w:id="18" w:author="Учетная запись Майкрософт" w:date="2025-04-28T21:08:00Z" w:initials="УзМ">
    <w:p w14:paraId="1D7A9424" w14:textId="34141F3D" w:rsidR="008E7B01" w:rsidRDefault="008E7B01">
      <w:pPr>
        <w:pStyle w:val="afc"/>
      </w:pPr>
      <w:r>
        <w:rPr>
          <w:rStyle w:val="afb"/>
        </w:rPr>
        <w:annotationRef/>
      </w:r>
      <w:r>
        <w:t>стиль</w:t>
      </w:r>
    </w:p>
  </w:comment>
  <w:comment w:id="20" w:author="Учетная запись Майкрософт" w:date="2025-04-28T21:10:00Z" w:initials="УзМ">
    <w:p w14:paraId="50A3008D" w14:textId="75FFC7E0" w:rsidR="00730621" w:rsidRDefault="00730621">
      <w:pPr>
        <w:pStyle w:val="afc"/>
      </w:pPr>
      <w:r>
        <w:rPr>
          <w:rStyle w:val="afb"/>
        </w:rPr>
        <w:annotationRef/>
      </w:r>
      <w:r>
        <w:t>может быть, морально-нравственные?</w:t>
      </w:r>
    </w:p>
  </w:comment>
  <w:comment w:id="24" w:author="Учетная запись Майкрософт" w:date="2025-04-28T21:15:00Z" w:initials="УзМ">
    <w:p w14:paraId="55443A46" w14:textId="5F1A4396" w:rsidR="00730621" w:rsidRDefault="00730621">
      <w:pPr>
        <w:pStyle w:val="afc"/>
      </w:pPr>
      <w:r>
        <w:rPr>
          <w:rStyle w:val="afb"/>
        </w:rPr>
        <w:annotationRef/>
      </w:r>
      <w:r>
        <w:t>Какова исходная модель и что изменено?</w:t>
      </w:r>
    </w:p>
  </w:comment>
  <w:comment w:id="25" w:author="Учетная запись Майкрософт" w:date="2025-04-28T21:16:00Z" w:initials="УзМ">
    <w:p w14:paraId="0D9FA7BD" w14:textId="61CC0253" w:rsidR="00730621" w:rsidRDefault="00730621">
      <w:pPr>
        <w:pStyle w:val="afc"/>
      </w:pPr>
      <w:r>
        <w:rPr>
          <w:rStyle w:val="afb"/>
        </w:rPr>
        <w:annotationRef/>
      </w:r>
      <w:r>
        <w:t>Нет чёткости в классификации</w:t>
      </w:r>
    </w:p>
  </w:comment>
  <w:comment w:id="26" w:author="Учетная запись Майкрософт" w:date="2025-04-28T21:20:00Z" w:initials="УзМ">
    <w:p w14:paraId="74DF489B" w14:textId="1971AFF3" w:rsidR="00730621" w:rsidRDefault="00730621">
      <w:pPr>
        <w:pStyle w:val="afc"/>
      </w:pPr>
      <w:r>
        <w:rPr>
          <w:rStyle w:val="afb"/>
        </w:rPr>
        <w:annotationRef/>
      </w:r>
      <w:r>
        <w:t xml:space="preserve">Каких ошибок? </w:t>
      </w:r>
      <w:r w:rsidR="00D623A2">
        <w:t xml:space="preserve">Откуда взяты ошибки? </w:t>
      </w:r>
    </w:p>
  </w:comment>
  <w:comment w:id="27" w:author="Учетная запись Майкрософт" w:date="2025-04-28T21:21:00Z" w:initials="УзМ">
    <w:p w14:paraId="3257060B" w14:textId="3800FFE5" w:rsidR="00D623A2" w:rsidRDefault="00D623A2">
      <w:pPr>
        <w:pStyle w:val="afc"/>
      </w:pPr>
      <w:r>
        <w:rPr>
          <w:rStyle w:val="afb"/>
        </w:rPr>
        <w:annotationRef/>
      </w:r>
      <w:r>
        <w:t>Нет четкости в классификации ошибок и в используемых терминах.</w:t>
      </w:r>
    </w:p>
  </w:comment>
  <w:comment w:id="30" w:author="Учетная запись Майкрософт" w:date="2025-04-28T21:25:00Z" w:initials="УзМ">
    <w:p w14:paraId="27270616" w14:textId="58852BF5" w:rsidR="00D623A2" w:rsidRDefault="00D623A2">
      <w:pPr>
        <w:pStyle w:val="afc"/>
      </w:pPr>
      <w:r>
        <w:t xml:space="preserve">Из этого перечня </w:t>
      </w:r>
      <w:r>
        <w:rPr>
          <w:rStyle w:val="afb"/>
        </w:rPr>
        <w:annotationRef/>
      </w:r>
      <w:r>
        <w:t xml:space="preserve">выделяются запятыми только вводные слова. Нет примеров на это нарушение норм пунктуации. </w:t>
      </w:r>
    </w:p>
  </w:comment>
  <w:comment w:id="32" w:author="Учетная запись Майкрософт" w:date="2025-04-28T21:29:00Z" w:initials="УзМ">
    <w:p w14:paraId="00ABC9C7" w14:textId="1A94F9C2" w:rsidR="00D623A2" w:rsidRDefault="00D623A2">
      <w:pPr>
        <w:pStyle w:val="afc"/>
      </w:pPr>
      <w:r>
        <w:rPr>
          <w:rStyle w:val="afb"/>
        </w:rPr>
        <w:annotationRef/>
      </w:r>
      <w:r>
        <w:t>стиль</w:t>
      </w:r>
    </w:p>
  </w:comment>
  <w:comment w:id="33" w:author="Учетная запись Майкрософт" w:date="2025-04-28T21:30:00Z" w:initials="УзМ">
    <w:p w14:paraId="603E5673" w14:textId="2F34C854" w:rsidR="00D623A2" w:rsidRDefault="00D623A2">
      <w:pPr>
        <w:pStyle w:val="afc"/>
      </w:pPr>
      <w:r>
        <w:rPr>
          <w:rStyle w:val="afb"/>
        </w:rPr>
        <w:annotationRef/>
      </w:r>
      <w:r>
        <w:t>стиль</w:t>
      </w:r>
    </w:p>
  </w:comment>
  <w:comment w:id="34" w:author="Учетная запись Майкрософт" w:date="2025-04-28T21:31:00Z" w:initials="УзМ">
    <w:p w14:paraId="29237857" w14:textId="57331042" w:rsidR="00D76324" w:rsidRDefault="00D76324">
      <w:pPr>
        <w:pStyle w:val="afc"/>
      </w:pPr>
      <w:r>
        <w:rPr>
          <w:rStyle w:val="afb"/>
        </w:rPr>
        <w:annotationRef/>
      </w:r>
      <w:r>
        <w:t xml:space="preserve">Зачем столько внимания уделять букве Ё? Достаточно было сказать, что недочетом можно считать непоследовательное использование этой буквы. </w:t>
      </w:r>
    </w:p>
  </w:comment>
  <w:comment w:id="38" w:author="Учетная запись Майкрософт" w:date="2025-04-28T21:36:00Z" w:initials="УзМ">
    <w:p w14:paraId="2496DBD2" w14:textId="12C21A3F" w:rsidR="00D76324" w:rsidRDefault="00D76324">
      <w:pPr>
        <w:pStyle w:val="afc"/>
      </w:pPr>
      <w:r>
        <w:rPr>
          <w:rStyle w:val="afb"/>
        </w:rPr>
        <w:annotationRef/>
      </w:r>
      <w:r>
        <w:t>Необходимы примеры.</w:t>
      </w:r>
    </w:p>
  </w:comment>
  <w:comment w:id="39" w:author="Учетная запись Майкрософт" w:date="2025-04-28T21:38:00Z" w:initials="УзМ">
    <w:p w14:paraId="2691A330" w14:textId="65200D09" w:rsidR="00D76324" w:rsidRDefault="00D76324">
      <w:pPr>
        <w:pStyle w:val="afc"/>
      </w:pPr>
      <w:r>
        <w:rPr>
          <w:rStyle w:val="afb"/>
        </w:rPr>
        <w:annotationRef/>
      </w:r>
      <w:r>
        <w:t>Нет примеров.</w:t>
      </w:r>
    </w:p>
  </w:comment>
  <w:comment w:id="40" w:author="Учетная запись Майкрософт" w:date="2025-04-28T21:38:00Z" w:initials="УзМ">
    <w:p w14:paraId="19A0F541" w14:textId="0C39F0E3" w:rsidR="00D76324" w:rsidRDefault="00D76324">
      <w:pPr>
        <w:pStyle w:val="afc"/>
      </w:pPr>
      <w:r>
        <w:rPr>
          <w:rStyle w:val="afb"/>
        </w:rPr>
        <w:annotationRef/>
      </w:r>
      <w:r>
        <w:t>Стиль</w:t>
      </w:r>
    </w:p>
  </w:comment>
  <w:comment w:id="41" w:author="Учетная запись Майкрософт" w:date="2025-04-28T21:39:00Z" w:initials="УзМ">
    <w:p w14:paraId="25DAF894" w14:textId="19D6F1FF" w:rsidR="00D76324" w:rsidRDefault="00D76324">
      <w:pPr>
        <w:pStyle w:val="afc"/>
      </w:pPr>
      <w:r>
        <w:rPr>
          <w:rStyle w:val="afb"/>
        </w:rPr>
        <w:annotationRef/>
      </w:r>
      <w:r>
        <w:t>Речевые и коммуникативные ошибки отождествляются?</w:t>
      </w:r>
    </w:p>
  </w:comment>
  <w:comment w:id="42" w:author="Учетная запись Майкрософт" w:date="2025-04-28T21:43:00Z" w:initials="УзМ">
    <w:p w14:paraId="2704B3BB" w14:textId="3CA2884C" w:rsidR="005143A1" w:rsidRDefault="005143A1">
      <w:pPr>
        <w:pStyle w:val="afc"/>
      </w:pPr>
      <w:r>
        <w:rPr>
          <w:rStyle w:val="afb"/>
        </w:rPr>
        <w:annotationRef/>
      </w:r>
      <w:r>
        <w:t>Нет примеров.</w:t>
      </w:r>
    </w:p>
  </w:comment>
  <w:comment w:id="44" w:author="Учетная запись Майкрософт" w:date="2025-04-28T21:43:00Z" w:initials="УзМ">
    <w:p w14:paraId="4253AFDD" w14:textId="0749DB09" w:rsidR="005143A1" w:rsidRDefault="005143A1">
      <w:pPr>
        <w:pStyle w:val="afc"/>
      </w:pPr>
      <w:r>
        <w:rPr>
          <w:rStyle w:val="afb"/>
        </w:rPr>
        <w:annotationRef/>
      </w:r>
      <w:r>
        <w:t>Стиль.</w:t>
      </w:r>
    </w:p>
  </w:comment>
  <w:comment w:id="45" w:author="Учетная запись Майкрософт" w:date="2025-04-28T21:48:00Z" w:initials="УзМ">
    <w:p w14:paraId="376496E0" w14:textId="00BB6BEA" w:rsidR="005143A1" w:rsidRDefault="005143A1">
      <w:pPr>
        <w:pStyle w:val="afc"/>
      </w:pPr>
      <w:r>
        <w:rPr>
          <w:rStyle w:val="afb"/>
        </w:rPr>
        <w:annotationRef/>
      </w:r>
      <w:r>
        <w:t>Стиль.</w:t>
      </w:r>
    </w:p>
  </w:comment>
  <w:comment w:id="46" w:author="Учетная запись Майкрософт" w:date="2025-04-28T22:03:00Z" w:initials="УзМ">
    <w:p w14:paraId="72A06419" w14:textId="7FCB83B9" w:rsidR="00DF4797" w:rsidRDefault="00DF4797">
      <w:pPr>
        <w:pStyle w:val="afc"/>
      </w:pPr>
      <w:r>
        <w:rPr>
          <w:rStyle w:val="afb"/>
        </w:rPr>
        <w:annotationRef/>
      </w:r>
      <w:r>
        <w:t>Стиль.</w:t>
      </w:r>
    </w:p>
  </w:comment>
  <w:comment w:id="47" w:author="Учетная запись Майкрософт" w:date="2025-04-28T22:16:00Z" w:initials="УзМ">
    <w:p w14:paraId="1C477C6B" w14:textId="7432C236" w:rsidR="00D83CDC" w:rsidRDefault="00D83CDC">
      <w:pPr>
        <w:pStyle w:val="afc"/>
      </w:pPr>
      <w:r>
        <w:rPr>
          <w:rStyle w:val="afb"/>
        </w:rPr>
        <w:annotationRef/>
      </w:r>
      <w:r>
        <w:t>Хотелось бы видеть примеры.</w:t>
      </w:r>
    </w:p>
  </w:comment>
  <w:comment w:id="48" w:author="Учетная запись Майкрософт" w:date="2025-04-28T22:18:00Z" w:initials="УзМ">
    <w:p w14:paraId="755DA23F" w14:textId="687DECBE" w:rsidR="00D83CDC" w:rsidRDefault="00D83CDC">
      <w:pPr>
        <w:pStyle w:val="afc"/>
      </w:pPr>
      <w:r>
        <w:rPr>
          <w:rStyle w:val="afb"/>
        </w:rPr>
        <w:annotationRef/>
      </w:r>
      <w:r>
        <w:t>стиль</w:t>
      </w:r>
    </w:p>
  </w:comment>
  <w:comment w:id="49" w:author="Учетная запись Майкрософт" w:date="2025-04-28T22:21:00Z" w:initials="УзМ">
    <w:p w14:paraId="166ADC4F" w14:textId="45A59685" w:rsidR="00D83CDC" w:rsidRDefault="00D83CDC">
      <w:pPr>
        <w:pStyle w:val="afc"/>
      </w:pPr>
      <w:r>
        <w:rPr>
          <w:rStyle w:val="afb"/>
        </w:rPr>
        <w:annotationRef/>
      </w:r>
      <w:r>
        <w:t>Плагиат – умышленно совершаемое действие, а</w:t>
      </w:r>
      <w:r w:rsidR="005D39A0">
        <w:t xml:space="preserve"> не </w:t>
      </w:r>
      <w:r>
        <w:t>ошибка</w:t>
      </w:r>
      <w:r w:rsidR="005D39A0">
        <w:t>.</w:t>
      </w:r>
      <w:r>
        <w:t xml:space="preserve"> - </w:t>
      </w:r>
    </w:p>
  </w:comment>
  <w:comment w:id="51" w:author="Учетная запись Майкрософт" w:date="2025-04-28T22:26:00Z" w:initials="УзМ">
    <w:p w14:paraId="7C8C49D3" w14:textId="6B156EFF" w:rsidR="005D39A0" w:rsidRDefault="005D39A0">
      <w:pPr>
        <w:pStyle w:val="afc"/>
      </w:pPr>
      <w:r>
        <w:rPr>
          <w:rStyle w:val="afb"/>
        </w:rPr>
        <w:annotationRef/>
      </w:r>
      <w:r>
        <w:t>стиль</w:t>
      </w:r>
    </w:p>
  </w:comment>
  <w:comment w:id="53" w:author="Учетная запись Майкрософт" w:date="2025-04-28T22:27:00Z" w:initials="УзМ">
    <w:p w14:paraId="30501430" w14:textId="64D32665" w:rsidR="005D39A0" w:rsidRDefault="005D39A0">
      <w:pPr>
        <w:pStyle w:val="afc"/>
      </w:pPr>
      <w:r>
        <w:rPr>
          <w:rStyle w:val="afb"/>
        </w:rPr>
        <w:annotationRef/>
      </w:r>
      <w:r>
        <w:t>стиль</w:t>
      </w:r>
    </w:p>
  </w:comment>
  <w:comment w:id="54" w:author="Учетная запись Майкрософт" w:date="2025-04-28T22:30:00Z" w:initials="УзМ">
    <w:p w14:paraId="5CC76600" w14:textId="29670B3C" w:rsidR="005D39A0" w:rsidRDefault="005D39A0">
      <w:pPr>
        <w:pStyle w:val="afc"/>
      </w:pPr>
      <w:r>
        <w:rPr>
          <w:rStyle w:val="afb"/>
        </w:rPr>
        <w:annotationRef/>
      </w:r>
      <w:r>
        <w:t xml:space="preserve">Если ошибки допустимы, то это уже не ошибки. Надо ли их исправлять? </w:t>
      </w:r>
    </w:p>
  </w:comment>
  <w:comment w:id="56" w:author="Учетная запись Майкрософт" w:date="2025-04-28T22:30:00Z" w:initials="УзМ">
    <w:p w14:paraId="0B7B0E92" w14:textId="67DE78A6" w:rsidR="005D39A0" w:rsidRDefault="005D39A0">
      <w:pPr>
        <w:pStyle w:val="afc"/>
      </w:pPr>
      <w:r>
        <w:rPr>
          <w:rStyle w:val="afb"/>
        </w:rPr>
        <w:annotationRef/>
      </w:r>
      <w:r>
        <w:t>стиль</w:t>
      </w:r>
    </w:p>
  </w:comment>
  <w:comment w:id="57" w:author="Учетная запись Майкрософт" w:date="2025-04-28T22:32:00Z" w:initials="УзМ">
    <w:p w14:paraId="5A8CF3EA" w14:textId="55344A4A" w:rsidR="00297B02" w:rsidRDefault="00297B02">
      <w:pPr>
        <w:pStyle w:val="afc"/>
      </w:pPr>
      <w:r>
        <w:rPr>
          <w:rStyle w:val="afb"/>
        </w:rPr>
        <w:annotationRef/>
      </w:r>
      <w:r w:rsidR="005C7C68">
        <w:t xml:space="preserve">На наш взгляд, </w:t>
      </w:r>
      <w:r>
        <w:t>говорить о разработанной типологии ошибок</w:t>
      </w:r>
      <w:r w:rsidR="005C7C68">
        <w:t xml:space="preserve"> рано</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3AE7F8" w15:done="0"/>
  <w15:commentEx w15:paraId="4D8D9100" w15:done="0"/>
  <w15:commentEx w15:paraId="3519608C" w15:done="0"/>
  <w15:commentEx w15:paraId="61EF1225" w15:done="0"/>
  <w15:commentEx w15:paraId="5F8A5245" w15:done="0"/>
  <w15:commentEx w15:paraId="40BC7BBF" w15:done="0"/>
  <w15:commentEx w15:paraId="2A422E8B" w15:paraIdParent="40BC7BBF" w15:done="0"/>
  <w15:commentEx w15:paraId="31341534" w15:done="0"/>
  <w15:commentEx w15:paraId="3B74A721" w15:done="0"/>
  <w15:commentEx w15:paraId="4E53143D" w15:done="0"/>
  <w15:commentEx w15:paraId="22458BEA" w15:done="0"/>
  <w15:commentEx w15:paraId="1DE940E7" w15:done="0"/>
  <w15:commentEx w15:paraId="6A940C5D" w15:done="0"/>
  <w15:commentEx w15:paraId="472C0A54" w15:done="0"/>
  <w15:commentEx w15:paraId="7D9A6BD2" w15:done="0"/>
  <w15:commentEx w15:paraId="1D7A9424" w15:done="0"/>
  <w15:commentEx w15:paraId="50A3008D" w15:done="0"/>
  <w15:commentEx w15:paraId="55443A46" w15:done="0"/>
  <w15:commentEx w15:paraId="0D9FA7BD" w15:done="0"/>
  <w15:commentEx w15:paraId="74DF489B" w15:done="0"/>
  <w15:commentEx w15:paraId="3257060B" w15:done="0"/>
  <w15:commentEx w15:paraId="27270616" w15:done="0"/>
  <w15:commentEx w15:paraId="00ABC9C7" w15:done="0"/>
  <w15:commentEx w15:paraId="603E5673" w15:done="0"/>
  <w15:commentEx w15:paraId="29237857" w15:done="0"/>
  <w15:commentEx w15:paraId="2496DBD2" w15:done="0"/>
  <w15:commentEx w15:paraId="2691A330" w15:done="0"/>
  <w15:commentEx w15:paraId="19A0F541" w15:done="0"/>
  <w15:commentEx w15:paraId="25DAF894" w15:done="0"/>
  <w15:commentEx w15:paraId="2704B3BB" w15:done="0"/>
  <w15:commentEx w15:paraId="4253AFDD" w15:done="0"/>
  <w15:commentEx w15:paraId="376496E0" w15:done="0"/>
  <w15:commentEx w15:paraId="72A06419" w15:done="0"/>
  <w15:commentEx w15:paraId="1C477C6B" w15:done="0"/>
  <w15:commentEx w15:paraId="755DA23F" w15:done="0"/>
  <w15:commentEx w15:paraId="166ADC4F" w15:done="0"/>
  <w15:commentEx w15:paraId="7C8C49D3" w15:done="0"/>
  <w15:commentEx w15:paraId="30501430" w15:done="0"/>
  <w15:commentEx w15:paraId="5CC76600" w15:done="0"/>
  <w15:commentEx w15:paraId="0B7B0E92" w15:done="0"/>
  <w15:commentEx w15:paraId="5A8CF3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EB617" w14:textId="77777777" w:rsidR="009F0F08" w:rsidRDefault="009F0F08" w:rsidP="00B60094">
      <w:pPr>
        <w:spacing w:after="0" w:line="240" w:lineRule="auto"/>
      </w:pPr>
      <w:r>
        <w:separator/>
      </w:r>
    </w:p>
  </w:endnote>
  <w:endnote w:type="continuationSeparator" w:id="0">
    <w:p w14:paraId="31A4D3E8" w14:textId="77777777" w:rsidR="009F0F08" w:rsidRDefault="009F0F08" w:rsidP="00B6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4968B" w14:textId="77777777" w:rsidR="00885C1B" w:rsidRDefault="00885C1B">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278FA" w14:textId="77777777" w:rsidR="009F0F08" w:rsidRDefault="009F0F08" w:rsidP="00B60094">
      <w:pPr>
        <w:spacing w:after="0" w:line="240" w:lineRule="auto"/>
      </w:pPr>
      <w:r>
        <w:separator/>
      </w:r>
    </w:p>
  </w:footnote>
  <w:footnote w:type="continuationSeparator" w:id="0">
    <w:p w14:paraId="64BFFE31" w14:textId="77777777" w:rsidR="009F0F08" w:rsidRDefault="009F0F08" w:rsidP="00B60094">
      <w:pPr>
        <w:spacing w:after="0" w:line="240" w:lineRule="auto"/>
      </w:pPr>
      <w:r>
        <w:continuationSeparator/>
      </w:r>
    </w:p>
  </w:footnote>
  <w:footnote w:id="1">
    <w:p w14:paraId="106ECC76" w14:textId="77777777" w:rsidR="00E34B7D" w:rsidRDefault="00E34B7D" w:rsidP="00E34B7D">
      <w:pPr>
        <w:pStyle w:val="ae"/>
        <w:jc w:val="both"/>
        <w:rPr>
          <w:sz w:val="18"/>
          <w:szCs w:val="18"/>
        </w:rPr>
      </w:pPr>
      <w:r>
        <w:rPr>
          <w:rStyle w:val="af0"/>
        </w:rPr>
        <w:footnoteRef/>
      </w:r>
      <w:r>
        <w:t xml:space="preserve"> </w:t>
      </w:r>
      <w:r w:rsidRPr="003635BA">
        <w:rPr>
          <w:rFonts w:ascii="Times New Roman" w:hAnsi="Times New Roman" w:cs="Times New Roman"/>
        </w:rPr>
        <w:t xml:space="preserve">Отметим, что выявленная нами частотность орфографических ошибок представляется не совсем объективной, потому что, как известно, при наборе текста в программе </w:t>
      </w:r>
      <w:r w:rsidRPr="003635BA">
        <w:rPr>
          <w:rFonts w:ascii="Times New Roman" w:hAnsi="Times New Roman" w:cs="Times New Roman"/>
          <w:lang w:val="en-US"/>
        </w:rPr>
        <w:t>Word</w:t>
      </w:r>
      <w:r w:rsidRPr="003635BA">
        <w:rPr>
          <w:rFonts w:ascii="Times New Roman" w:hAnsi="Times New Roman" w:cs="Times New Roman"/>
        </w:rPr>
        <w:t xml:space="preserve"> происходит автоматическая проверка орфографии и подчеркивание неправильных вариантов, и этим, конечно же, пользуются студенты. Однако автоматическая проверка не всегда выявляет сложные случаи орфографии (написание строчных и прописных букв, слитное, дефисное и раздельное написание слов и т.</w:t>
      </w:r>
      <w:r w:rsidR="00692BC5">
        <w:rPr>
          <w:rFonts w:ascii="Times New Roman" w:hAnsi="Times New Roman" w:cs="Times New Roman"/>
        </w:rPr>
        <w:t xml:space="preserve"> </w:t>
      </w:r>
      <w:r w:rsidRPr="003635BA">
        <w:rPr>
          <w:rFonts w:ascii="Times New Roman" w:hAnsi="Times New Roman" w:cs="Times New Roman"/>
        </w:rPr>
        <w:t>п.). К тому же студенты не всегда обращают внимания на подсказки правописания.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D10"/>
    <w:multiLevelType w:val="hybridMultilevel"/>
    <w:tmpl w:val="6A7C7D18"/>
    <w:lvl w:ilvl="0" w:tplc="0419000F">
      <w:start w:val="1"/>
      <w:numFmt w:val="decimal"/>
      <w:lvlText w:val="%1."/>
      <w:lvlJc w:val="left"/>
      <w:pPr>
        <w:ind w:left="1288" w:hanging="360"/>
      </w:pPr>
      <w:rPr>
        <w:rFonts w:hint="default"/>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1" w15:restartNumberingAfterBreak="0">
    <w:nsid w:val="012C2D6A"/>
    <w:multiLevelType w:val="hybridMultilevel"/>
    <w:tmpl w:val="DDEA075A"/>
    <w:lvl w:ilvl="0" w:tplc="5CEAF9F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8416440"/>
    <w:multiLevelType w:val="hybridMultilevel"/>
    <w:tmpl w:val="50789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ED11E4"/>
    <w:multiLevelType w:val="hybridMultilevel"/>
    <w:tmpl w:val="0F2EB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5C47F8"/>
    <w:multiLevelType w:val="hybridMultilevel"/>
    <w:tmpl w:val="7E8C3E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0CA4CBB"/>
    <w:multiLevelType w:val="hybridMultilevel"/>
    <w:tmpl w:val="B1C2F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191338"/>
    <w:multiLevelType w:val="hybridMultilevel"/>
    <w:tmpl w:val="1AA2271E"/>
    <w:lvl w:ilvl="0" w:tplc="5CEAF9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6FE4BA4"/>
    <w:multiLevelType w:val="hybridMultilevel"/>
    <w:tmpl w:val="0D9EB832"/>
    <w:lvl w:ilvl="0" w:tplc="5CEAF9F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8EC4C95"/>
    <w:multiLevelType w:val="hybridMultilevel"/>
    <w:tmpl w:val="01B27E9C"/>
    <w:lvl w:ilvl="0" w:tplc="353C96C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A154A09"/>
    <w:multiLevelType w:val="hybridMultilevel"/>
    <w:tmpl w:val="95520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39542E"/>
    <w:multiLevelType w:val="hybridMultilevel"/>
    <w:tmpl w:val="492A5AD4"/>
    <w:lvl w:ilvl="0" w:tplc="5CEAF9F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1283817"/>
    <w:multiLevelType w:val="hybridMultilevel"/>
    <w:tmpl w:val="D1FC6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C12311"/>
    <w:multiLevelType w:val="hybridMultilevel"/>
    <w:tmpl w:val="EB3E35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E356E06"/>
    <w:multiLevelType w:val="hybridMultilevel"/>
    <w:tmpl w:val="56B83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5F247A"/>
    <w:multiLevelType w:val="hybridMultilevel"/>
    <w:tmpl w:val="3970E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DF2E80"/>
    <w:multiLevelType w:val="hybridMultilevel"/>
    <w:tmpl w:val="1E561448"/>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53275EA"/>
    <w:multiLevelType w:val="hybridMultilevel"/>
    <w:tmpl w:val="72A82D92"/>
    <w:lvl w:ilvl="0" w:tplc="041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F977CD"/>
    <w:multiLevelType w:val="hybridMultilevel"/>
    <w:tmpl w:val="6F08E538"/>
    <w:lvl w:ilvl="0" w:tplc="5CEAF9F0">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A760C75"/>
    <w:multiLevelType w:val="hybridMultilevel"/>
    <w:tmpl w:val="C9DEE0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1743041"/>
    <w:multiLevelType w:val="hybridMultilevel"/>
    <w:tmpl w:val="B2481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D427C3"/>
    <w:multiLevelType w:val="hybridMultilevel"/>
    <w:tmpl w:val="5E8A4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704139"/>
    <w:multiLevelType w:val="hybridMultilevel"/>
    <w:tmpl w:val="5C328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BC1C42"/>
    <w:multiLevelType w:val="hybridMultilevel"/>
    <w:tmpl w:val="2474D1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7D669CF"/>
    <w:multiLevelType w:val="hybridMultilevel"/>
    <w:tmpl w:val="DC625C10"/>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584235A8"/>
    <w:multiLevelType w:val="hybridMultilevel"/>
    <w:tmpl w:val="339062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9026F16"/>
    <w:multiLevelType w:val="hybridMultilevel"/>
    <w:tmpl w:val="C9E25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D02B15"/>
    <w:multiLevelType w:val="hybridMultilevel"/>
    <w:tmpl w:val="FB54705A"/>
    <w:lvl w:ilvl="0" w:tplc="5CEAF9F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FDE17F0"/>
    <w:multiLevelType w:val="hybridMultilevel"/>
    <w:tmpl w:val="2F08C860"/>
    <w:lvl w:ilvl="0" w:tplc="5CEAF9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61281875"/>
    <w:multiLevelType w:val="hybridMultilevel"/>
    <w:tmpl w:val="FF703586"/>
    <w:lvl w:ilvl="0" w:tplc="5CEAF9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401ACC"/>
    <w:multiLevelType w:val="hybridMultilevel"/>
    <w:tmpl w:val="739226FA"/>
    <w:lvl w:ilvl="0" w:tplc="5CEAF9F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6D187327"/>
    <w:multiLevelType w:val="hybridMultilevel"/>
    <w:tmpl w:val="F63E4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4132F5"/>
    <w:multiLevelType w:val="hybridMultilevel"/>
    <w:tmpl w:val="7BBE9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C74ED7"/>
    <w:multiLevelType w:val="hybridMultilevel"/>
    <w:tmpl w:val="AD286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AD3B48"/>
    <w:multiLevelType w:val="hybridMultilevel"/>
    <w:tmpl w:val="12CEB4EC"/>
    <w:lvl w:ilvl="0" w:tplc="252A43C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34B5F36"/>
    <w:multiLevelType w:val="hybridMultilevel"/>
    <w:tmpl w:val="BD4A58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C2A3281"/>
    <w:multiLevelType w:val="hybridMultilevel"/>
    <w:tmpl w:val="7C58D998"/>
    <w:lvl w:ilvl="0" w:tplc="5CEAF9F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7E880BB0"/>
    <w:multiLevelType w:val="hybridMultilevel"/>
    <w:tmpl w:val="03F652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3"/>
  </w:num>
  <w:num w:numId="19">
    <w:abstractNumId w:val="22"/>
  </w:num>
  <w:num w:numId="20">
    <w:abstractNumId w:val="28"/>
  </w:num>
  <w:num w:numId="21">
    <w:abstractNumId w:val="2"/>
  </w:num>
  <w:num w:numId="22">
    <w:abstractNumId w:val="30"/>
  </w:num>
  <w:num w:numId="23">
    <w:abstractNumId w:val="25"/>
  </w:num>
  <w:num w:numId="24">
    <w:abstractNumId w:val="8"/>
  </w:num>
  <w:num w:numId="25">
    <w:abstractNumId w:val="18"/>
  </w:num>
  <w:num w:numId="26">
    <w:abstractNumId w:val="13"/>
  </w:num>
  <w:num w:numId="27">
    <w:abstractNumId w:val="11"/>
  </w:num>
  <w:num w:numId="28">
    <w:abstractNumId w:val="9"/>
  </w:num>
  <w:num w:numId="29">
    <w:abstractNumId w:val="3"/>
  </w:num>
  <w:num w:numId="30">
    <w:abstractNumId w:val="19"/>
  </w:num>
  <w:num w:numId="31">
    <w:abstractNumId w:val="21"/>
  </w:num>
  <w:num w:numId="32">
    <w:abstractNumId w:val="16"/>
  </w:num>
  <w:num w:numId="33">
    <w:abstractNumId w:val="36"/>
  </w:num>
  <w:num w:numId="34">
    <w:abstractNumId w:val="31"/>
  </w:num>
  <w:num w:numId="35">
    <w:abstractNumId w:val="5"/>
  </w:num>
  <w:num w:numId="36">
    <w:abstractNumId w:val="20"/>
  </w:num>
  <w:num w:numId="37">
    <w:abstractNumId w:val="0"/>
  </w:num>
  <w:num w:numId="38">
    <w:abstractNumId w:val="32"/>
  </w:num>
  <w:num w:numId="3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Учетная запись Майкрософт">
    <w15:presenceInfo w15:providerId="Windows Live" w15:userId="b3cb840b613d2c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B9B"/>
    <w:rsid w:val="00002354"/>
    <w:rsid w:val="00017DC1"/>
    <w:rsid w:val="00020C84"/>
    <w:rsid w:val="00026215"/>
    <w:rsid w:val="0003016D"/>
    <w:rsid w:val="0003165E"/>
    <w:rsid w:val="0003472E"/>
    <w:rsid w:val="00045FF1"/>
    <w:rsid w:val="00057594"/>
    <w:rsid w:val="00070591"/>
    <w:rsid w:val="000743BB"/>
    <w:rsid w:val="000771C6"/>
    <w:rsid w:val="00077EFC"/>
    <w:rsid w:val="00081A10"/>
    <w:rsid w:val="00094281"/>
    <w:rsid w:val="000A0C30"/>
    <w:rsid w:val="000A7DD5"/>
    <w:rsid w:val="000B14C0"/>
    <w:rsid w:val="000C0D43"/>
    <w:rsid w:val="000C63D3"/>
    <w:rsid w:val="000C6D29"/>
    <w:rsid w:val="000E0586"/>
    <w:rsid w:val="000F4579"/>
    <w:rsid w:val="000F5A0E"/>
    <w:rsid w:val="001006FE"/>
    <w:rsid w:val="001056F1"/>
    <w:rsid w:val="00106F50"/>
    <w:rsid w:val="00115A5C"/>
    <w:rsid w:val="00130803"/>
    <w:rsid w:val="00133ABC"/>
    <w:rsid w:val="00135E56"/>
    <w:rsid w:val="00146F93"/>
    <w:rsid w:val="00147DE2"/>
    <w:rsid w:val="00173650"/>
    <w:rsid w:val="00186DE8"/>
    <w:rsid w:val="001A3A9B"/>
    <w:rsid w:val="001B254E"/>
    <w:rsid w:val="001C0C33"/>
    <w:rsid w:val="001C1E36"/>
    <w:rsid w:val="001C79DD"/>
    <w:rsid w:val="001D1DCC"/>
    <w:rsid w:val="001E07A8"/>
    <w:rsid w:val="001E739F"/>
    <w:rsid w:val="001F1D93"/>
    <w:rsid w:val="001F2517"/>
    <w:rsid w:val="001F4187"/>
    <w:rsid w:val="001F51EA"/>
    <w:rsid w:val="00211C17"/>
    <w:rsid w:val="00224B43"/>
    <w:rsid w:val="00225FCE"/>
    <w:rsid w:val="00240E66"/>
    <w:rsid w:val="002562FD"/>
    <w:rsid w:val="00261EC8"/>
    <w:rsid w:val="002729F3"/>
    <w:rsid w:val="00275FAC"/>
    <w:rsid w:val="002809E6"/>
    <w:rsid w:val="0028792A"/>
    <w:rsid w:val="00290E72"/>
    <w:rsid w:val="00297B02"/>
    <w:rsid w:val="002B0E9E"/>
    <w:rsid w:val="002B3603"/>
    <w:rsid w:val="002B38C3"/>
    <w:rsid w:val="002C0A16"/>
    <w:rsid w:val="002C1F91"/>
    <w:rsid w:val="002D1C97"/>
    <w:rsid w:val="002D293D"/>
    <w:rsid w:val="002E0148"/>
    <w:rsid w:val="002E3437"/>
    <w:rsid w:val="002F4160"/>
    <w:rsid w:val="0030025D"/>
    <w:rsid w:val="00300BE6"/>
    <w:rsid w:val="00300C07"/>
    <w:rsid w:val="00303799"/>
    <w:rsid w:val="003058E6"/>
    <w:rsid w:val="0031117B"/>
    <w:rsid w:val="0032189B"/>
    <w:rsid w:val="00325256"/>
    <w:rsid w:val="0033710F"/>
    <w:rsid w:val="00343155"/>
    <w:rsid w:val="00345F3A"/>
    <w:rsid w:val="003476A5"/>
    <w:rsid w:val="0034789C"/>
    <w:rsid w:val="00350571"/>
    <w:rsid w:val="00352354"/>
    <w:rsid w:val="00352478"/>
    <w:rsid w:val="00357BC0"/>
    <w:rsid w:val="00357CD2"/>
    <w:rsid w:val="003608BB"/>
    <w:rsid w:val="00363039"/>
    <w:rsid w:val="0037001D"/>
    <w:rsid w:val="0039038A"/>
    <w:rsid w:val="003A036E"/>
    <w:rsid w:val="003A5653"/>
    <w:rsid w:val="003B2AC4"/>
    <w:rsid w:val="003B6620"/>
    <w:rsid w:val="003C3A0D"/>
    <w:rsid w:val="003D7898"/>
    <w:rsid w:val="003E0F0F"/>
    <w:rsid w:val="003F2AFF"/>
    <w:rsid w:val="003F5B7A"/>
    <w:rsid w:val="003F6DC4"/>
    <w:rsid w:val="00406F5E"/>
    <w:rsid w:val="0045108C"/>
    <w:rsid w:val="00457814"/>
    <w:rsid w:val="00461534"/>
    <w:rsid w:val="004624E6"/>
    <w:rsid w:val="0046417F"/>
    <w:rsid w:val="00467FE7"/>
    <w:rsid w:val="00480324"/>
    <w:rsid w:val="004847EE"/>
    <w:rsid w:val="00492701"/>
    <w:rsid w:val="004A7F30"/>
    <w:rsid w:val="004B3FEC"/>
    <w:rsid w:val="004C3292"/>
    <w:rsid w:val="004C5830"/>
    <w:rsid w:val="004C5BBB"/>
    <w:rsid w:val="004D23A7"/>
    <w:rsid w:val="004D68C7"/>
    <w:rsid w:val="004E063F"/>
    <w:rsid w:val="004E0C85"/>
    <w:rsid w:val="004E7580"/>
    <w:rsid w:val="004F0B09"/>
    <w:rsid w:val="004F2428"/>
    <w:rsid w:val="004F4B4E"/>
    <w:rsid w:val="00500091"/>
    <w:rsid w:val="0050262A"/>
    <w:rsid w:val="00507D77"/>
    <w:rsid w:val="005143A1"/>
    <w:rsid w:val="00522FDE"/>
    <w:rsid w:val="005318F1"/>
    <w:rsid w:val="005332CF"/>
    <w:rsid w:val="00544AA6"/>
    <w:rsid w:val="00553622"/>
    <w:rsid w:val="005570EA"/>
    <w:rsid w:val="00557862"/>
    <w:rsid w:val="00586C1F"/>
    <w:rsid w:val="00595213"/>
    <w:rsid w:val="00596AB4"/>
    <w:rsid w:val="005A05D4"/>
    <w:rsid w:val="005A24F7"/>
    <w:rsid w:val="005A592C"/>
    <w:rsid w:val="005B0F87"/>
    <w:rsid w:val="005C4578"/>
    <w:rsid w:val="005C7C68"/>
    <w:rsid w:val="005D1799"/>
    <w:rsid w:val="005D39A0"/>
    <w:rsid w:val="005D48D0"/>
    <w:rsid w:val="005D779B"/>
    <w:rsid w:val="005F0340"/>
    <w:rsid w:val="006003D8"/>
    <w:rsid w:val="00601BE2"/>
    <w:rsid w:val="006048A4"/>
    <w:rsid w:val="00607599"/>
    <w:rsid w:val="00613A15"/>
    <w:rsid w:val="00634441"/>
    <w:rsid w:val="00641ACF"/>
    <w:rsid w:val="00643BDA"/>
    <w:rsid w:val="00656B84"/>
    <w:rsid w:val="00657BD4"/>
    <w:rsid w:val="00667539"/>
    <w:rsid w:val="00673D76"/>
    <w:rsid w:val="00690E06"/>
    <w:rsid w:val="00692BC5"/>
    <w:rsid w:val="0069452D"/>
    <w:rsid w:val="006A75A1"/>
    <w:rsid w:val="006C3721"/>
    <w:rsid w:val="006D2F53"/>
    <w:rsid w:val="006D72C5"/>
    <w:rsid w:val="006F4628"/>
    <w:rsid w:val="006F494E"/>
    <w:rsid w:val="00702844"/>
    <w:rsid w:val="00704755"/>
    <w:rsid w:val="00706510"/>
    <w:rsid w:val="007108D9"/>
    <w:rsid w:val="00722743"/>
    <w:rsid w:val="007231DA"/>
    <w:rsid w:val="00730302"/>
    <w:rsid w:val="00730621"/>
    <w:rsid w:val="00734353"/>
    <w:rsid w:val="00741ABD"/>
    <w:rsid w:val="007468E1"/>
    <w:rsid w:val="0075663E"/>
    <w:rsid w:val="00760F1E"/>
    <w:rsid w:val="0077276C"/>
    <w:rsid w:val="00774ED8"/>
    <w:rsid w:val="00776F6B"/>
    <w:rsid w:val="007952F4"/>
    <w:rsid w:val="007970AF"/>
    <w:rsid w:val="00797620"/>
    <w:rsid w:val="007B4052"/>
    <w:rsid w:val="007B768C"/>
    <w:rsid w:val="007C526C"/>
    <w:rsid w:val="007D2118"/>
    <w:rsid w:val="007D24F8"/>
    <w:rsid w:val="007E2912"/>
    <w:rsid w:val="007E4A73"/>
    <w:rsid w:val="007F2A79"/>
    <w:rsid w:val="00801C94"/>
    <w:rsid w:val="00804562"/>
    <w:rsid w:val="00805173"/>
    <w:rsid w:val="00806C6B"/>
    <w:rsid w:val="00820F88"/>
    <w:rsid w:val="00826C8D"/>
    <w:rsid w:val="00833141"/>
    <w:rsid w:val="00834649"/>
    <w:rsid w:val="00845539"/>
    <w:rsid w:val="008608D8"/>
    <w:rsid w:val="008627A0"/>
    <w:rsid w:val="00880F93"/>
    <w:rsid w:val="00884D2D"/>
    <w:rsid w:val="00885C1B"/>
    <w:rsid w:val="008949BE"/>
    <w:rsid w:val="00896E27"/>
    <w:rsid w:val="008972F8"/>
    <w:rsid w:val="008A2ABE"/>
    <w:rsid w:val="008A562F"/>
    <w:rsid w:val="008C484F"/>
    <w:rsid w:val="008D2F96"/>
    <w:rsid w:val="008E3181"/>
    <w:rsid w:val="008E4E41"/>
    <w:rsid w:val="008E7B01"/>
    <w:rsid w:val="008F5F6C"/>
    <w:rsid w:val="009163E3"/>
    <w:rsid w:val="00917445"/>
    <w:rsid w:val="0092041A"/>
    <w:rsid w:val="00920AAE"/>
    <w:rsid w:val="00927E33"/>
    <w:rsid w:val="009315A1"/>
    <w:rsid w:val="00931D04"/>
    <w:rsid w:val="00940481"/>
    <w:rsid w:val="00945128"/>
    <w:rsid w:val="00945F7F"/>
    <w:rsid w:val="00956E65"/>
    <w:rsid w:val="00964C67"/>
    <w:rsid w:val="00967061"/>
    <w:rsid w:val="00973FE5"/>
    <w:rsid w:val="009852D0"/>
    <w:rsid w:val="00991533"/>
    <w:rsid w:val="00991C95"/>
    <w:rsid w:val="009B2B1B"/>
    <w:rsid w:val="009B5907"/>
    <w:rsid w:val="009B5A4E"/>
    <w:rsid w:val="009B5EFF"/>
    <w:rsid w:val="009C28D2"/>
    <w:rsid w:val="009C42C3"/>
    <w:rsid w:val="009D284F"/>
    <w:rsid w:val="009E2BFC"/>
    <w:rsid w:val="009E7EDB"/>
    <w:rsid w:val="009F0F08"/>
    <w:rsid w:val="009F1D4A"/>
    <w:rsid w:val="009F25E6"/>
    <w:rsid w:val="009F2730"/>
    <w:rsid w:val="009F4C2C"/>
    <w:rsid w:val="00A0183A"/>
    <w:rsid w:val="00A1119F"/>
    <w:rsid w:val="00A30ED0"/>
    <w:rsid w:val="00A37BC0"/>
    <w:rsid w:val="00A474A7"/>
    <w:rsid w:val="00A50A74"/>
    <w:rsid w:val="00A5291D"/>
    <w:rsid w:val="00A538A3"/>
    <w:rsid w:val="00A62AD7"/>
    <w:rsid w:val="00A64746"/>
    <w:rsid w:val="00A6694C"/>
    <w:rsid w:val="00A669E1"/>
    <w:rsid w:val="00A670BA"/>
    <w:rsid w:val="00A7151C"/>
    <w:rsid w:val="00A71CBB"/>
    <w:rsid w:val="00A71EF7"/>
    <w:rsid w:val="00A72C55"/>
    <w:rsid w:val="00A84A47"/>
    <w:rsid w:val="00AA273C"/>
    <w:rsid w:val="00AC6111"/>
    <w:rsid w:val="00AC659D"/>
    <w:rsid w:val="00AF075F"/>
    <w:rsid w:val="00AF4406"/>
    <w:rsid w:val="00B0442F"/>
    <w:rsid w:val="00B0485B"/>
    <w:rsid w:val="00B062EE"/>
    <w:rsid w:val="00B34AED"/>
    <w:rsid w:val="00B47322"/>
    <w:rsid w:val="00B52251"/>
    <w:rsid w:val="00B53B9B"/>
    <w:rsid w:val="00B60094"/>
    <w:rsid w:val="00B71DC5"/>
    <w:rsid w:val="00B7597F"/>
    <w:rsid w:val="00B859DC"/>
    <w:rsid w:val="00B87248"/>
    <w:rsid w:val="00B97013"/>
    <w:rsid w:val="00BA15FC"/>
    <w:rsid w:val="00BA2C79"/>
    <w:rsid w:val="00BA3F2D"/>
    <w:rsid w:val="00BA74F0"/>
    <w:rsid w:val="00BB7059"/>
    <w:rsid w:val="00BC008D"/>
    <w:rsid w:val="00BE1485"/>
    <w:rsid w:val="00BE2177"/>
    <w:rsid w:val="00BE6A85"/>
    <w:rsid w:val="00BE6F90"/>
    <w:rsid w:val="00BF42D3"/>
    <w:rsid w:val="00C02E56"/>
    <w:rsid w:val="00C03EB9"/>
    <w:rsid w:val="00C11C35"/>
    <w:rsid w:val="00C17DCB"/>
    <w:rsid w:val="00C219DB"/>
    <w:rsid w:val="00C27569"/>
    <w:rsid w:val="00C27A10"/>
    <w:rsid w:val="00C304D8"/>
    <w:rsid w:val="00C34FB9"/>
    <w:rsid w:val="00C366E0"/>
    <w:rsid w:val="00C470A6"/>
    <w:rsid w:val="00C55A2F"/>
    <w:rsid w:val="00C62E0C"/>
    <w:rsid w:val="00C63B03"/>
    <w:rsid w:val="00C63F92"/>
    <w:rsid w:val="00C64C42"/>
    <w:rsid w:val="00C72B8F"/>
    <w:rsid w:val="00C732A1"/>
    <w:rsid w:val="00C73E11"/>
    <w:rsid w:val="00C73E79"/>
    <w:rsid w:val="00C754A0"/>
    <w:rsid w:val="00C92C6E"/>
    <w:rsid w:val="00CA6B0F"/>
    <w:rsid w:val="00CB3D55"/>
    <w:rsid w:val="00CB7933"/>
    <w:rsid w:val="00CC4833"/>
    <w:rsid w:val="00CD21D0"/>
    <w:rsid w:val="00CD4B1F"/>
    <w:rsid w:val="00CE3ED2"/>
    <w:rsid w:val="00CF1038"/>
    <w:rsid w:val="00CF3E91"/>
    <w:rsid w:val="00CF7C47"/>
    <w:rsid w:val="00D078C8"/>
    <w:rsid w:val="00D14B6C"/>
    <w:rsid w:val="00D24F8E"/>
    <w:rsid w:val="00D43960"/>
    <w:rsid w:val="00D623A2"/>
    <w:rsid w:val="00D661E8"/>
    <w:rsid w:val="00D754C5"/>
    <w:rsid w:val="00D76324"/>
    <w:rsid w:val="00D778BA"/>
    <w:rsid w:val="00D813D6"/>
    <w:rsid w:val="00D83CDC"/>
    <w:rsid w:val="00D85FF3"/>
    <w:rsid w:val="00DA14EC"/>
    <w:rsid w:val="00DA25CE"/>
    <w:rsid w:val="00DC1C9E"/>
    <w:rsid w:val="00DD2FA1"/>
    <w:rsid w:val="00DF2F2C"/>
    <w:rsid w:val="00DF4797"/>
    <w:rsid w:val="00E10EA9"/>
    <w:rsid w:val="00E11E90"/>
    <w:rsid w:val="00E14192"/>
    <w:rsid w:val="00E31824"/>
    <w:rsid w:val="00E34B7D"/>
    <w:rsid w:val="00E4459C"/>
    <w:rsid w:val="00E45F67"/>
    <w:rsid w:val="00E67D93"/>
    <w:rsid w:val="00E70057"/>
    <w:rsid w:val="00E73983"/>
    <w:rsid w:val="00E74D89"/>
    <w:rsid w:val="00E84E72"/>
    <w:rsid w:val="00E85160"/>
    <w:rsid w:val="00EB3A3A"/>
    <w:rsid w:val="00ED1721"/>
    <w:rsid w:val="00EE5243"/>
    <w:rsid w:val="00EE7EBF"/>
    <w:rsid w:val="00EF6426"/>
    <w:rsid w:val="00F07FFC"/>
    <w:rsid w:val="00F14FC8"/>
    <w:rsid w:val="00F160F3"/>
    <w:rsid w:val="00F2024A"/>
    <w:rsid w:val="00F228E8"/>
    <w:rsid w:val="00F3363C"/>
    <w:rsid w:val="00F33A0E"/>
    <w:rsid w:val="00F4021B"/>
    <w:rsid w:val="00F46015"/>
    <w:rsid w:val="00F47C21"/>
    <w:rsid w:val="00F547A7"/>
    <w:rsid w:val="00F61ECA"/>
    <w:rsid w:val="00F635B1"/>
    <w:rsid w:val="00F816C4"/>
    <w:rsid w:val="00F97B87"/>
    <w:rsid w:val="00FA1041"/>
    <w:rsid w:val="00FA2705"/>
    <w:rsid w:val="00FA6BF6"/>
    <w:rsid w:val="00FB227A"/>
    <w:rsid w:val="00FB71E5"/>
    <w:rsid w:val="00FB7FEF"/>
    <w:rsid w:val="00FC01CC"/>
    <w:rsid w:val="00FC1AA8"/>
    <w:rsid w:val="00FD2D34"/>
    <w:rsid w:val="00FD4F42"/>
    <w:rsid w:val="00FE13A1"/>
    <w:rsid w:val="00FE1E7C"/>
    <w:rsid w:val="00FE3E07"/>
    <w:rsid w:val="00FE50EA"/>
    <w:rsid w:val="00FF5E73"/>
  </w:rsids>
  <m:mathPr>
    <m:mathFont m:val="Cambria Math"/>
    <m:brkBin m:val="before"/>
    <m:brkBinSub m:val="--"/>
    <m:smallFrac/>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2E6E"/>
  <w15:docId w15:val="{5B16104D-9887-431B-9A2A-BA757A04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D4A"/>
    <w:pPr>
      <w:spacing w:after="200" w:line="276" w:lineRule="auto"/>
    </w:pPr>
    <w:rPr>
      <w:rFonts w:eastAsiaTheme="minorEastAsia"/>
      <w:kern w:val="0"/>
      <w:lang w:eastAsia="ru-RU"/>
    </w:rPr>
  </w:style>
  <w:style w:type="paragraph" w:styleId="1">
    <w:name w:val="heading 1"/>
    <w:basedOn w:val="a"/>
    <w:next w:val="a"/>
    <w:link w:val="10"/>
    <w:uiPriority w:val="9"/>
    <w:qFormat/>
    <w:rsid w:val="00B53B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53B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53B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53B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53B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53B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53B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53B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53B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3B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53B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53B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53B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53B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53B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53B9B"/>
    <w:rPr>
      <w:rFonts w:eastAsiaTheme="majorEastAsia" w:cstheme="majorBidi"/>
      <w:color w:val="595959" w:themeColor="text1" w:themeTint="A6"/>
    </w:rPr>
  </w:style>
  <w:style w:type="character" w:customStyle="1" w:styleId="80">
    <w:name w:val="Заголовок 8 Знак"/>
    <w:basedOn w:val="a0"/>
    <w:link w:val="8"/>
    <w:uiPriority w:val="9"/>
    <w:semiHidden/>
    <w:rsid w:val="00B53B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53B9B"/>
    <w:rPr>
      <w:rFonts w:eastAsiaTheme="majorEastAsia" w:cstheme="majorBidi"/>
      <w:color w:val="272727" w:themeColor="text1" w:themeTint="D8"/>
    </w:rPr>
  </w:style>
  <w:style w:type="paragraph" w:styleId="a3">
    <w:name w:val="Title"/>
    <w:basedOn w:val="a"/>
    <w:next w:val="a"/>
    <w:link w:val="a4"/>
    <w:uiPriority w:val="10"/>
    <w:qFormat/>
    <w:rsid w:val="00B53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53B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B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53B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53B9B"/>
    <w:pPr>
      <w:spacing w:before="160"/>
      <w:jc w:val="center"/>
    </w:pPr>
    <w:rPr>
      <w:i/>
      <w:iCs/>
      <w:color w:val="404040" w:themeColor="text1" w:themeTint="BF"/>
    </w:rPr>
  </w:style>
  <w:style w:type="character" w:customStyle="1" w:styleId="22">
    <w:name w:val="Цитата 2 Знак"/>
    <w:basedOn w:val="a0"/>
    <w:link w:val="21"/>
    <w:uiPriority w:val="29"/>
    <w:rsid w:val="00B53B9B"/>
    <w:rPr>
      <w:i/>
      <w:iCs/>
      <w:color w:val="404040" w:themeColor="text1" w:themeTint="BF"/>
    </w:rPr>
  </w:style>
  <w:style w:type="paragraph" w:styleId="a7">
    <w:name w:val="List Paragraph"/>
    <w:basedOn w:val="a"/>
    <w:uiPriority w:val="34"/>
    <w:qFormat/>
    <w:rsid w:val="00B53B9B"/>
    <w:pPr>
      <w:ind w:left="720"/>
      <w:contextualSpacing/>
    </w:pPr>
  </w:style>
  <w:style w:type="character" w:styleId="a8">
    <w:name w:val="Intense Emphasis"/>
    <w:basedOn w:val="a0"/>
    <w:uiPriority w:val="21"/>
    <w:qFormat/>
    <w:rsid w:val="00B53B9B"/>
    <w:rPr>
      <w:i/>
      <w:iCs/>
      <w:color w:val="2F5496" w:themeColor="accent1" w:themeShade="BF"/>
    </w:rPr>
  </w:style>
  <w:style w:type="paragraph" w:styleId="a9">
    <w:name w:val="Intense Quote"/>
    <w:basedOn w:val="a"/>
    <w:next w:val="a"/>
    <w:link w:val="aa"/>
    <w:uiPriority w:val="30"/>
    <w:qFormat/>
    <w:rsid w:val="00B53B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53B9B"/>
    <w:rPr>
      <w:i/>
      <w:iCs/>
      <w:color w:val="2F5496" w:themeColor="accent1" w:themeShade="BF"/>
    </w:rPr>
  </w:style>
  <w:style w:type="character" w:styleId="ab">
    <w:name w:val="Intense Reference"/>
    <w:basedOn w:val="a0"/>
    <w:uiPriority w:val="32"/>
    <w:qFormat/>
    <w:rsid w:val="00B53B9B"/>
    <w:rPr>
      <w:b/>
      <w:bCs/>
      <w:smallCaps/>
      <w:color w:val="2F5496" w:themeColor="accent1" w:themeShade="BF"/>
      <w:spacing w:val="5"/>
    </w:rPr>
  </w:style>
  <w:style w:type="paragraph" w:styleId="ac">
    <w:name w:val="No Spacing"/>
    <w:uiPriority w:val="1"/>
    <w:qFormat/>
    <w:rsid w:val="002562FD"/>
    <w:pPr>
      <w:spacing w:after="0" w:line="240" w:lineRule="auto"/>
    </w:pPr>
  </w:style>
  <w:style w:type="character" w:styleId="ad">
    <w:name w:val="Hyperlink"/>
    <w:basedOn w:val="a0"/>
    <w:uiPriority w:val="99"/>
    <w:unhideWhenUsed/>
    <w:rsid w:val="00931D04"/>
    <w:rPr>
      <w:color w:val="0563C1" w:themeColor="hyperlink"/>
      <w:u w:val="single"/>
    </w:rPr>
  </w:style>
  <w:style w:type="paragraph" w:styleId="ae">
    <w:name w:val="footnote text"/>
    <w:basedOn w:val="a"/>
    <w:link w:val="af"/>
    <w:uiPriority w:val="99"/>
    <w:semiHidden/>
    <w:unhideWhenUsed/>
    <w:rsid w:val="00B60094"/>
    <w:pPr>
      <w:spacing w:after="0" w:line="240" w:lineRule="auto"/>
    </w:pPr>
    <w:rPr>
      <w:sz w:val="20"/>
      <w:szCs w:val="20"/>
    </w:rPr>
  </w:style>
  <w:style w:type="character" w:customStyle="1" w:styleId="af">
    <w:name w:val="Текст сноски Знак"/>
    <w:basedOn w:val="a0"/>
    <w:link w:val="ae"/>
    <w:uiPriority w:val="99"/>
    <w:semiHidden/>
    <w:rsid w:val="00B60094"/>
    <w:rPr>
      <w:rFonts w:eastAsiaTheme="minorEastAsia"/>
      <w:kern w:val="0"/>
      <w:sz w:val="20"/>
      <w:szCs w:val="20"/>
      <w:lang w:eastAsia="ru-RU"/>
    </w:rPr>
  </w:style>
  <w:style w:type="character" w:styleId="af0">
    <w:name w:val="footnote reference"/>
    <w:basedOn w:val="a0"/>
    <w:uiPriority w:val="99"/>
    <w:semiHidden/>
    <w:unhideWhenUsed/>
    <w:rsid w:val="00B60094"/>
    <w:rPr>
      <w:vertAlign w:val="superscript"/>
    </w:rPr>
  </w:style>
  <w:style w:type="table" w:styleId="af1">
    <w:name w:val="Table Grid"/>
    <w:basedOn w:val="a1"/>
    <w:uiPriority w:val="59"/>
    <w:rsid w:val="009F1D4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E34B7D"/>
    <w:pPr>
      <w:spacing w:after="120" w:line="240" w:lineRule="auto"/>
    </w:pPr>
    <w:rPr>
      <w:sz w:val="24"/>
      <w:szCs w:val="24"/>
    </w:rPr>
  </w:style>
  <w:style w:type="character" w:customStyle="1" w:styleId="af3">
    <w:name w:val="Основной текст Знак"/>
    <w:basedOn w:val="a0"/>
    <w:link w:val="af2"/>
    <w:uiPriority w:val="99"/>
    <w:semiHidden/>
    <w:rsid w:val="00E34B7D"/>
    <w:rPr>
      <w:rFonts w:eastAsiaTheme="minorEastAsia"/>
      <w:kern w:val="0"/>
      <w:sz w:val="24"/>
      <w:szCs w:val="24"/>
      <w:lang w:eastAsia="ru-RU"/>
    </w:rPr>
  </w:style>
  <w:style w:type="paragraph" w:customStyle="1" w:styleId="Default">
    <w:name w:val="Default"/>
    <w:rsid w:val="00E34B7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f4">
    <w:name w:val="Balloon Text"/>
    <w:basedOn w:val="a"/>
    <w:link w:val="af5"/>
    <w:uiPriority w:val="99"/>
    <w:semiHidden/>
    <w:unhideWhenUsed/>
    <w:rsid w:val="00E34B7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34B7D"/>
    <w:rPr>
      <w:rFonts w:ascii="Tahoma" w:eastAsiaTheme="minorEastAsia" w:hAnsi="Tahoma" w:cs="Tahoma"/>
      <w:kern w:val="0"/>
      <w:sz w:val="16"/>
      <w:szCs w:val="16"/>
      <w:lang w:eastAsia="ru-RU"/>
    </w:rPr>
  </w:style>
  <w:style w:type="character" w:customStyle="1" w:styleId="c6">
    <w:name w:val="c6"/>
    <w:rsid w:val="00E34B7D"/>
  </w:style>
  <w:style w:type="paragraph" w:styleId="af6">
    <w:name w:val="header"/>
    <w:basedOn w:val="a"/>
    <w:link w:val="af7"/>
    <w:uiPriority w:val="99"/>
    <w:unhideWhenUsed/>
    <w:rsid w:val="00E34B7D"/>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E34B7D"/>
    <w:rPr>
      <w:rFonts w:eastAsiaTheme="minorEastAsia"/>
      <w:kern w:val="0"/>
      <w:lang w:eastAsia="ru-RU"/>
    </w:rPr>
  </w:style>
  <w:style w:type="paragraph" w:styleId="af8">
    <w:name w:val="footer"/>
    <w:basedOn w:val="a"/>
    <w:link w:val="af9"/>
    <w:uiPriority w:val="99"/>
    <w:unhideWhenUsed/>
    <w:rsid w:val="00E34B7D"/>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E34B7D"/>
    <w:rPr>
      <w:rFonts w:eastAsiaTheme="minorEastAsia"/>
      <w:kern w:val="0"/>
      <w:lang w:eastAsia="ru-RU"/>
    </w:rPr>
  </w:style>
  <w:style w:type="character" w:styleId="afa">
    <w:name w:val="Strong"/>
    <w:basedOn w:val="a0"/>
    <w:uiPriority w:val="22"/>
    <w:qFormat/>
    <w:rsid w:val="00E34B7D"/>
    <w:rPr>
      <w:b/>
      <w:bCs/>
    </w:rPr>
  </w:style>
  <w:style w:type="character" w:customStyle="1" w:styleId="11">
    <w:name w:val="Неразрешенное упоминание1"/>
    <w:basedOn w:val="a0"/>
    <w:uiPriority w:val="99"/>
    <w:semiHidden/>
    <w:unhideWhenUsed/>
    <w:rsid w:val="001006FE"/>
    <w:rPr>
      <w:color w:val="605E5C"/>
      <w:shd w:val="clear" w:color="auto" w:fill="E1DFDD"/>
    </w:rPr>
  </w:style>
  <w:style w:type="character" w:customStyle="1" w:styleId="23">
    <w:name w:val="Неразрешенное упоминание2"/>
    <w:basedOn w:val="a0"/>
    <w:uiPriority w:val="99"/>
    <w:semiHidden/>
    <w:unhideWhenUsed/>
    <w:rsid w:val="00AF4406"/>
    <w:rPr>
      <w:color w:val="605E5C"/>
      <w:shd w:val="clear" w:color="auto" w:fill="E1DFDD"/>
    </w:rPr>
  </w:style>
  <w:style w:type="character" w:styleId="afb">
    <w:name w:val="annotation reference"/>
    <w:basedOn w:val="a0"/>
    <w:uiPriority w:val="99"/>
    <w:semiHidden/>
    <w:unhideWhenUsed/>
    <w:rsid w:val="00290E72"/>
    <w:rPr>
      <w:sz w:val="16"/>
      <w:szCs w:val="16"/>
    </w:rPr>
  </w:style>
  <w:style w:type="paragraph" w:styleId="afc">
    <w:name w:val="annotation text"/>
    <w:basedOn w:val="a"/>
    <w:link w:val="afd"/>
    <w:uiPriority w:val="99"/>
    <w:semiHidden/>
    <w:unhideWhenUsed/>
    <w:rsid w:val="00290E72"/>
    <w:pPr>
      <w:spacing w:line="240" w:lineRule="auto"/>
    </w:pPr>
    <w:rPr>
      <w:sz w:val="20"/>
      <w:szCs w:val="20"/>
    </w:rPr>
  </w:style>
  <w:style w:type="character" w:customStyle="1" w:styleId="afd">
    <w:name w:val="Текст примечания Знак"/>
    <w:basedOn w:val="a0"/>
    <w:link w:val="afc"/>
    <w:uiPriority w:val="99"/>
    <w:semiHidden/>
    <w:rsid w:val="00290E72"/>
    <w:rPr>
      <w:rFonts w:eastAsiaTheme="minorEastAsia"/>
      <w:kern w:val="0"/>
      <w:sz w:val="20"/>
      <w:szCs w:val="20"/>
      <w:lang w:eastAsia="ru-RU"/>
    </w:rPr>
  </w:style>
  <w:style w:type="paragraph" w:styleId="afe">
    <w:name w:val="annotation subject"/>
    <w:basedOn w:val="afc"/>
    <w:next w:val="afc"/>
    <w:link w:val="aff"/>
    <w:uiPriority w:val="99"/>
    <w:semiHidden/>
    <w:unhideWhenUsed/>
    <w:rsid w:val="00290E72"/>
    <w:rPr>
      <w:b/>
      <w:bCs/>
    </w:rPr>
  </w:style>
  <w:style w:type="character" w:customStyle="1" w:styleId="aff">
    <w:name w:val="Тема примечания Знак"/>
    <w:basedOn w:val="afd"/>
    <w:link w:val="afe"/>
    <w:uiPriority w:val="99"/>
    <w:semiHidden/>
    <w:rsid w:val="00290E72"/>
    <w:rPr>
      <w:rFonts w:eastAsiaTheme="minorEastAsia"/>
      <w:b/>
      <w:bCs/>
      <w:kern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84568">
      <w:bodyDiv w:val="1"/>
      <w:marLeft w:val="0"/>
      <w:marRight w:val="0"/>
      <w:marTop w:val="0"/>
      <w:marBottom w:val="0"/>
      <w:divBdr>
        <w:top w:val="none" w:sz="0" w:space="0" w:color="auto"/>
        <w:left w:val="none" w:sz="0" w:space="0" w:color="auto"/>
        <w:bottom w:val="none" w:sz="0" w:space="0" w:color="auto"/>
        <w:right w:val="none" w:sz="0" w:space="0" w:color="auto"/>
      </w:divBdr>
    </w:div>
    <w:div w:id="155265611">
      <w:bodyDiv w:val="1"/>
      <w:marLeft w:val="0"/>
      <w:marRight w:val="0"/>
      <w:marTop w:val="0"/>
      <w:marBottom w:val="0"/>
      <w:divBdr>
        <w:top w:val="none" w:sz="0" w:space="0" w:color="auto"/>
        <w:left w:val="none" w:sz="0" w:space="0" w:color="auto"/>
        <w:bottom w:val="none" w:sz="0" w:space="0" w:color="auto"/>
        <w:right w:val="none" w:sz="0" w:space="0" w:color="auto"/>
      </w:divBdr>
    </w:div>
    <w:div w:id="532884323">
      <w:bodyDiv w:val="1"/>
      <w:marLeft w:val="0"/>
      <w:marRight w:val="0"/>
      <w:marTop w:val="0"/>
      <w:marBottom w:val="0"/>
      <w:divBdr>
        <w:top w:val="none" w:sz="0" w:space="0" w:color="auto"/>
        <w:left w:val="none" w:sz="0" w:space="0" w:color="auto"/>
        <w:bottom w:val="none" w:sz="0" w:space="0" w:color="auto"/>
        <w:right w:val="none" w:sz="0" w:space="0" w:color="auto"/>
      </w:divBdr>
    </w:div>
    <w:div w:id="140915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tasiaignatkina777@gmail.com" TargetMode="External"/><Relationship Id="rId13" Type="http://schemas.openxmlformats.org/officeDocument/2006/relationships/hyperlink" Target="mailto:anastasiaignatkina777@gmail.com" TargetMode="External"/><Relationship Id="rId18" Type="http://schemas.openxmlformats.org/officeDocument/2006/relationships/hyperlink" Target="https://doi.org/10.30515/0131-6141-2023-84-5-29-36" TargetMode="External"/><Relationship Id="rId26" Type="http://schemas.openxmlformats.org/officeDocument/2006/relationships/hyperlink" Target="https://ru.wikipedia.org/wiki/%D0%9D%D0%B0%D1%83%D0%BA%D0%B0_(%D0%B8%D0%B7%D0%B4%D0%B0%D1%82%D0%B5%D0%BB%D1%8C%D1%81%D1%82%D0%B2%D0%BE)" TargetMode="External"/><Relationship Id="rId3" Type="http://schemas.openxmlformats.org/officeDocument/2006/relationships/styles" Target="styles.xml"/><Relationship Id="rId21" Type="http://schemas.openxmlformats.org/officeDocument/2006/relationships/hyperlink" Target="http://publication.pravo.gov.ru/Document/View/0001202302280028"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www.ulspu.ru/upload/img/medialibrary/f7e/fesenko_bozhko_omsk_statya.pdf" TargetMode="External"/><Relationship Id="rId25" Type="http://schemas.openxmlformats.org/officeDocument/2006/relationships/hyperlink" Target="https://web.archive.org/web/20150707221620/http:/www.dshinin.ru/Upload_Books3/Books/2011-08-03/201108030930341.pdf" TargetMode="External"/><Relationship Id="rId2" Type="http://schemas.openxmlformats.org/officeDocument/2006/relationships/numbering" Target="numbering.xml"/><Relationship Id="rId16" Type="http://schemas.openxmlformats.org/officeDocument/2006/relationships/hyperlink" Target="https://i-exam.ru/sites/default/files/Paderina_L.N._On_the_issue_of_elimination_of_illiteracy_in_the_Russian_language_among_university_students.pdf" TargetMode="External"/><Relationship Id="rId20" Type="http://schemas.openxmlformats.org/officeDocument/2006/relationships/hyperlink" Target="https://www.consultant.ru/document/cons_doc_LAW_44054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ru.wikipedia.org/wiki/%D0%9A%D0%BE%D1%82%D1%8E%D1%80%D0%BE%D0%B2%D0%B0,_%D0%9C%D0%B0%D1%80%D0%B8%D1%8F_%D0%9F%D0%B0%D0%B2%D0%BB%D0%BE%D0%B2%D0%BD%D0%B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orcid.org/0000-0002-9756-1407" TargetMode="External"/><Relationship Id="rId23" Type="http://schemas.openxmlformats.org/officeDocument/2006/relationships/hyperlink" Target="https://elibrary.ru/emktny" TargetMode="External"/><Relationship Id="rId28" Type="http://schemas.openxmlformats.org/officeDocument/2006/relationships/hyperlink" Target="https://elibrary.ru/ttxsgt" TargetMode="External"/><Relationship Id="rId10" Type="http://schemas.openxmlformats.org/officeDocument/2006/relationships/hyperlink" Target="http://orcid.org/0000-0002-9756-1407" TargetMode="External"/><Relationship Id="rId19" Type="http://schemas.openxmlformats.org/officeDocument/2006/relationships/hyperlink" Target="https://elibrary.ru/rleher"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vvfenix12.vf@gmail.com" TargetMode="External"/><Relationship Id="rId14" Type="http://schemas.openxmlformats.org/officeDocument/2006/relationships/hyperlink" Target="mailto:vvfenix12.vf@gmail.com" TargetMode="External"/><Relationship Id="rId22" Type="http://schemas.openxmlformats.org/officeDocument/2006/relationships/hyperlink" Target="https://oec-static.main.sgu.ru/textbooks/SGK/MII_bak_20-23/10_ONI_MII_bak_20-23.pdf" TargetMode="External"/><Relationship Id="rId27" Type="http://schemas.openxmlformats.org/officeDocument/2006/relationships/hyperlink" Target="https://elibrary.ru/sdqbgp"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879BB-A327-457A-9C9E-06D3D18E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6561</Words>
  <Characters>37404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Учетная запись Майкрософт</cp:lastModifiedBy>
  <cp:revision>7</cp:revision>
  <cp:lastPrinted>2025-02-22T15:58:00Z</cp:lastPrinted>
  <dcterms:created xsi:type="dcterms:W3CDTF">2025-04-22T10:37:00Z</dcterms:created>
  <dcterms:modified xsi:type="dcterms:W3CDTF">2025-04-29T08:58:00Z</dcterms:modified>
</cp:coreProperties>
</file>